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AE72" w14:textId="3AE652CE" w:rsidR="002B78B0" w:rsidRDefault="00297037" w:rsidP="003A6EFF">
      <w:pPr>
        <w:pStyle w:val="Ttulo"/>
      </w:pPr>
      <w:r>
        <w:t xml:space="preserve">Colegio de Economistas del Perú </w:t>
      </w:r>
      <w:r>
        <w:br/>
        <w:t>Reglamento Electoral 20</w:t>
      </w:r>
      <w:r w:rsidR="005156B5">
        <w:t>2</w:t>
      </w:r>
      <w:r w:rsidR="00174C53">
        <w:t>2</w:t>
      </w:r>
      <w:r w:rsidR="00F87118">
        <w:t>-24</w:t>
      </w:r>
    </w:p>
    <w:p w14:paraId="543F632C" w14:textId="7BF7B105" w:rsidR="00B13D12" w:rsidRPr="00B13D12" w:rsidRDefault="00B13D12" w:rsidP="00B13D12">
      <w:pPr>
        <w:pStyle w:val="Ttulo1"/>
      </w:pPr>
      <w:r>
        <w:t>Capítulo 1</w:t>
      </w:r>
      <w:r w:rsidR="00592181">
        <w:t xml:space="preserve"> – de la base legal</w:t>
      </w:r>
    </w:p>
    <w:p w14:paraId="473B24E2" w14:textId="27D1E370" w:rsidR="00D0019A" w:rsidRDefault="006174CD" w:rsidP="00B13D12">
      <w:pPr>
        <w:pStyle w:val="Ttulo2"/>
      </w:pPr>
      <w:r>
        <w:t>Artículo</w:t>
      </w:r>
      <w:r w:rsidR="004F2DB0">
        <w:t xml:space="preserve"> 1.</w:t>
      </w:r>
    </w:p>
    <w:p w14:paraId="3A0F19E7" w14:textId="2AF0E81C" w:rsidR="004F2DB0" w:rsidRDefault="004F2DB0" w:rsidP="004F2DB0">
      <w:r>
        <w:t>El reglamento electoral se rige por los siguientes dispositivos:</w:t>
      </w:r>
    </w:p>
    <w:p w14:paraId="77053C08" w14:textId="11334E8D" w:rsidR="004F2DB0" w:rsidRDefault="005715FF" w:rsidP="004F2DB0">
      <w:pPr>
        <w:pStyle w:val="Prrafodelista"/>
        <w:numPr>
          <w:ilvl w:val="0"/>
          <w:numId w:val="1"/>
        </w:numPr>
        <w:ind w:left="426" w:hanging="426"/>
      </w:pPr>
      <w:r>
        <w:t>La Constitución Política del Perú.</w:t>
      </w:r>
    </w:p>
    <w:p w14:paraId="7859394E" w14:textId="7C622D99" w:rsidR="005715FF" w:rsidRDefault="005715FF" w:rsidP="004F2DB0">
      <w:pPr>
        <w:pStyle w:val="Prrafodelista"/>
        <w:numPr>
          <w:ilvl w:val="0"/>
          <w:numId w:val="1"/>
        </w:numPr>
        <w:ind w:left="426" w:hanging="426"/>
      </w:pPr>
      <w:r>
        <w:t xml:space="preserve">La Ley Nro. </w:t>
      </w:r>
      <w:r w:rsidR="00E825E8">
        <w:t>26859, ley orgánica de elecciones.</w:t>
      </w:r>
    </w:p>
    <w:p w14:paraId="5D7C3CAB" w14:textId="13019CBE" w:rsidR="00E825E8" w:rsidRDefault="00530A13" w:rsidP="004F2DB0">
      <w:pPr>
        <w:pStyle w:val="Prrafodelista"/>
        <w:numPr>
          <w:ilvl w:val="0"/>
          <w:numId w:val="1"/>
        </w:numPr>
        <w:ind w:left="426" w:hanging="426"/>
      </w:pPr>
      <w:r>
        <w:t>La Ley Nro. 15488, ley del economista.</w:t>
      </w:r>
    </w:p>
    <w:p w14:paraId="3FE6DA86" w14:textId="4872F2B9" w:rsidR="00530A13" w:rsidRDefault="005F2FDC" w:rsidP="004F2DB0">
      <w:pPr>
        <w:pStyle w:val="Prrafodelista"/>
        <w:numPr>
          <w:ilvl w:val="0"/>
          <w:numId w:val="1"/>
        </w:numPr>
        <w:ind w:left="426" w:hanging="426"/>
      </w:pPr>
      <w:r>
        <w:t xml:space="preserve">La Ley Nro. 24531, </w:t>
      </w:r>
      <w:r w:rsidR="00124DA9">
        <w:t>modificatoria a la ley del economista</w:t>
      </w:r>
      <w:r w:rsidR="009132CE">
        <w:t>.</w:t>
      </w:r>
    </w:p>
    <w:p w14:paraId="7CD68EE0" w14:textId="2AA5100B" w:rsidR="009132CE" w:rsidRDefault="009132CE" w:rsidP="004F2DB0">
      <w:pPr>
        <w:pStyle w:val="Prrafodelista"/>
        <w:numPr>
          <w:ilvl w:val="0"/>
          <w:numId w:val="1"/>
        </w:numPr>
        <w:ind w:left="426" w:hanging="426"/>
      </w:pPr>
      <w:r>
        <w:t>Decreto supremo Nro. 041-87-EF, reglamento de la ley del economista.</w:t>
      </w:r>
    </w:p>
    <w:p w14:paraId="1965305E" w14:textId="78BB1299" w:rsidR="009132CE" w:rsidRDefault="009132CE" w:rsidP="004F2DB0">
      <w:pPr>
        <w:pStyle w:val="Prrafodelista"/>
        <w:numPr>
          <w:ilvl w:val="0"/>
          <w:numId w:val="1"/>
        </w:numPr>
        <w:ind w:left="426" w:hanging="426"/>
      </w:pPr>
      <w:r>
        <w:t>El estatuto del Colegio de Economistas del Perú.</w:t>
      </w:r>
    </w:p>
    <w:p w14:paraId="3BC56F78" w14:textId="57F8E493" w:rsidR="009132CE" w:rsidRDefault="009132CE" w:rsidP="004F2DB0">
      <w:pPr>
        <w:pStyle w:val="Prrafodelista"/>
        <w:numPr>
          <w:ilvl w:val="0"/>
          <w:numId w:val="1"/>
        </w:numPr>
        <w:ind w:left="426" w:hanging="426"/>
      </w:pPr>
      <w:r>
        <w:t xml:space="preserve">El código de ética </w:t>
      </w:r>
      <w:r w:rsidR="00DD6E75">
        <w:t>de profesional en economía.</w:t>
      </w:r>
    </w:p>
    <w:p w14:paraId="528D445F" w14:textId="329CDB7D" w:rsidR="00DD6E75" w:rsidRDefault="000464AB" w:rsidP="00B13D12">
      <w:pPr>
        <w:pStyle w:val="Ttulo2"/>
      </w:pPr>
      <w:r>
        <w:t>Artículo 2.</w:t>
      </w:r>
    </w:p>
    <w:p w14:paraId="469D2B5E" w14:textId="6D14E837" w:rsidR="00F73199" w:rsidRPr="00AE129F" w:rsidRDefault="00F73199" w:rsidP="00F73199">
      <w:pPr>
        <w:rPr>
          <w:color w:val="000000" w:themeColor="text1"/>
        </w:rPr>
      </w:pPr>
      <w:r w:rsidRPr="00AE129F">
        <w:rPr>
          <w:color w:val="000000" w:themeColor="text1"/>
        </w:rPr>
        <w:t xml:space="preserve">Participan todos los economistas colegiados y habilitados </w:t>
      </w:r>
      <w:r w:rsidR="00FB63A1" w:rsidRPr="00AE129F">
        <w:rPr>
          <w:color w:val="000000" w:themeColor="text1"/>
        </w:rPr>
        <w:t>de los</w:t>
      </w:r>
      <w:r w:rsidRPr="00AE129F">
        <w:rPr>
          <w:color w:val="000000" w:themeColor="text1"/>
        </w:rPr>
        <w:t xml:space="preserve"> colegios de Economistas de Base.</w:t>
      </w:r>
    </w:p>
    <w:p w14:paraId="548F4A8B" w14:textId="50E31517" w:rsidR="000464AB" w:rsidRDefault="004D0011" w:rsidP="000464AB">
      <w:r>
        <w:t xml:space="preserve">Los economistas candidatos y personeros de cada una de las listas, deberán tener la condición de miembros hábiles </w:t>
      </w:r>
      <w:r w:rsidR="003633D0">
        <w:t xml:space="preserve">emitida por su colegio </w:t>
      </w:r>
      <w:r w:rsidR="00F73199" w:rsidRPr="009770CA">
        <w:t>de base</w:t>
      </w:r>
      <w:r w:rsidR="003633D0" w:rsidRPr="009770CA">
        <w:t xml:space="preserve"> </w:t>
      </w:r>
      <w:r w:rsidR="003633D0">
        <w:t>al momento de su inscripción.</w:t>
      </w:r>
    </w:p>
    <w:p w14:paraId="32ACFAD5" w14:textId="77777777" w:rsidR="007A7D18" w:rsidRDefault="007A7D18" w:rsidP="000464AB"/>
    <w:p w14:paraId="1745063D" w14:textId="031A12FD" w:rsidR="003633D0" w:rsidRDefault="003633D0" w:rsidP="00B13D12">
      <w:pPr>
        <w:pStyle w:val="Ttulo2"/>
      </w:pPr>
      <w:r>
        <w:t>Artículo 3.</w:t>
      </w:r>
    </w:p>
    <w:p w14:paraId="1A572BE2" w14:textId="01B1A9DB" w:rsidR="003633D0" w:rsidRDefault="00936456" w:rsidP="003633D0">
      <w:pPr>
        <w:rPr>
          <w:color w:val="FF0000"/>
        </w:rPr>
      </w:pPr>
      <w:r>
        <w:t>Todos los economistas asociados en los colegios</w:t>
      </w:r>
      <w:r w:rsidR="00B935A0">
        <w:t xml:space="preserve"> </w:t>
      </w:r>
      <w:r w:rsidR="00B935A0" w:rsidRPr="009770CA">
        <w:t>de base</w:t>
      </w:r>
      <w:r w:rsidRPr="009770CA">
        <w:t xml:space="preserve">, en </w:t>
      </w:r>
      <w:r>
        <w:t>situación de hábiles tienen el derecho a elegir y ser elegidos</w:t>
      </w:r>
      <w:r w:rsidR="00F87AEA">
        <w:t xml:space="preserve"> para cualquier cargo de sus órganos de gobierno, con las limitaciones previstas en la Ley y el </w:t>
      </w:r>
      <w:r w:rsidR="00C82BC2">
        <w:t>estatuto del Colegio de Economistas del Perú</w:t>
      </w:r>
      <w:r w:rsidR="00AB77DD">
        <w:t xml:space="preserve">; </w:t>
      </w:r>
      <w:r w:rsidR="00AB77DD" w:rsidRPr="009770CA">
        <w:t xml:space="preserve">considerando el artículo 32º del Estatuto del CEP que establece que el Consejo Directivo Nacional no podrá tener </w:t>
      </w:r>
      <w:proofErr w:type="spellStart"/>
      <w:r w:rsidR="00AB77DD" w:rsidRPr="009770CA">
        <w:t>mas</w:t>
      </w:r>
      <w:proofErr w:type="spellEnd"/>
      <w:r w:rsidR="00AB77DD" w:rsidRPr="009770CA">
        <w:t xml:space="preserve"> de tres miembros de un mismo colegio de base.</w:t>
      </w:r>
    </w:p>
    <w:p w14:paraId="17CDE551" w14:textId="77777777" w:rsidR="007A7D18" w:rsidRPr="00AB77DD" w:rsidRDefault="007A7D18" w:rsidP="003633D0">
      <w:pPr>
        <w:rPr>
          <w:color w:val="FF0000"/>
        </w:rPr>
      </w:pPr>
    </w:p>
    <w:p w14:paraId="07FC95BA" w14:textId="53E111B8" w:rsidR="00C82BC2" w:rsidRDefault="00C82BC2" w:rsidP="00B13D12">
      <w:pPr>
        <w:pStyle w:val="Ttulo2"/>
      </w:pPr>
      <w:r>
        <w:t>Artículo 4.</w:t>
      </w:r>
    </w:p>
    <w:p w14:paraId="7C71A166" w14:textId="11BD2362" w:rsidR="00C82BC2" w:rsidRDefault="00697C44" w:rsidP="00C82BC2">
      <w:r>
        <w:t>Podrán sufragar todos aquel</w:t>
      </w:r>
      <w:r w:rsidR="00D20074">
        <w:t xml:space="preserve">los </w:t>
      </w:r>
      <w:r w:rsidR="00735E5F">
        <w:t>profesionales que se encuentran hábiles en sus correspondientes colegios</w:t>
      </w:r>
      <w:r w:rsidR="00B817E9">
        <w:t xml:space="preserve"> </w:t>
      </w:r>
      <w:r w:rsidR="00B817E9" w:rsidRPr="009770CA">
        <w:t>de base</w:t>
      </w:r>
      <w:r w:rsidR="00091696">
        <w:t>, que se encuentran al día en sus obligaciones económicas y cuentan con habilidad de tres meses antes del acto de sufragio</w:t>
      </w:r>
      <w:r w:rsidR="00600916">
        <w:t xml:space="preserve">. </w:t>
      </w:r>
      <w:r w:rsidR="00982772">
        <w:t>Dichas ob</w:t>
      </w:r>
      <w:r w:rsidR="00600916">
        <w:t xml:space="preserve">ligaciones </w:t>
      </w:r>
      <w:r w:rsidR="00C22646">
        <w:t>están constituidas por cuotas ordinarias y extraordinarias</w:t>
      </w:r>
      <w:r w:rsidR="007E0132">
        <w:t xml:space="preserve">, así como multas aprobadas por las correspondientes </w:t>
      </w:r>
      <w:r w:rsidR="00375B60">
        <w:t xml:space="preserve">asambleas generales de los colegios </w:t>
      </w:r>
      <w:r w:rsidR="00B4673A" w:rsidRPr="009770CA">
        <w:t>de base</w:t>
      </w:r>
      <w:r w:rsidR="00375B60" w:rsidRPr="009770CA">
        <w:t xml:space="preserve"> </w:t>
      </w:r>
      <w:r w:rsidR="00375B60">
        <w:t>y del Colegio de Economistas del Perú.</w:t>
      </w:r>
    </w:p>
    <w:p w14:paraId="0DF4FA7F" w14:textId="61140B43" w:rsidR="000C68F9" w:rsidRDefault="000C68F9" w:rsidP="000C68F9">
      <w:pPr>
        <w:pStyle w:val="Ttulo1"/>
      </w:pPr>
      <w:r>
        <w:t>Capítulo 2 – del comité electoral</w:t>
      </w:r>
      <w:r w:rsidR="00807D92">
        <w:t xml:space="preserve"> </w:t>
      </w:r>
    </w:p>
    <w:p w14:paraId="24D77F59" w14:textId="56687CBF" w:rsidR="000C68F9" w:rsidRDefault="000C68F9" w:rsidP="000C68F9">
      <w:pPr>
        <w:pStyle w:val="Ttulo2"/>
      </w:pPr>
      <w:r>
        <w:t>Artículo 5.</w:t>
      </w:r>
    </w:p>
    <w:p w14:paraId="01868681" w14:textId="5798E2BA" w:rsidR="000C68F9" w:rsidRPr="009615B3" w:rsidRDefault="00C22568" w:rsidP="000C68F9">
      <w:pPr>
        <w:rPr>
          <w:color w:val="FF0000"/>
        </w:rPr>
      </w:pPr>
      <w:r>
        <w:t xml:space="preserve">El comité electoral nacional del Colegio de </w:t>
      </w:r>
      <w:r w:rsidR="00DB2D6E">
        <w:t>E</w:t>
      </w:r>
      <w:r>
        <w:t>conomistas del Perú</w:t>
      </w:r>
      <w:r w:rsidR="00AF0C6A">
        <w:t xml:space="preserve"> es un órgano autónomo, </w:t>
      </w:r>
      <w:r w:rsidR="00C55E24">
        <w:t xml:space="preserve">elegido por la Asamblea </w:t>
      </w:r>
      <w:r w:rsidR="008424FD">
        <w:t xml:space="preserve">Nacional de </w:t>
      </w:r>
      <w:proofErr w:type="gramStart"/>
      <w:r w:rsidR="008424FD">
        <w:t>Delegados</w:t>
      </w:r>
      <w:proofErr w:type="gramEnd"/>
      <w:r w:rsidR="008424FD">
        <w:t>; y se constituye por mandato expreso del Estatuto</w:t>
      </w:r>
      <w:r w:rsidR="009615B3">
        <w:t xml:space="preserve">, </w:t>
      </w:r>
      <w:r w:rsidR="009615B3" w:rsidRPr="009770CA">
        <w:t>en cumplimiento del artículo 62º</w:t>
      </w:r>
      <w:r w:rsidR="008424FD">
        <w:t>.</w:t>
      </w:r>
      <w:r w:rsidR="00781A6F">
        <w:t xml:space="preserve"> Administra justicia en materia </w:t>
      </w:r>
      <w:r w:rsidR="00781A6F" w:rsidRPr="009770CA">
        <w:t>electoral</w:t>
      </w:r>
      <w:r w:rsidR="000D2B63" w:rsidRPr="009770CA">
        <w:t>; s</w:t>
      </w:r>
      <w:r w:rsidR="00781A6F" w:rsidRPr="009770CA">
        <w:t xml:space="preserve">us </w:t>
      </w:r>
      <w:r w:rsidR="00781A6F">
        <w:t>resoluciones pueden ser reconsideradas oportunamente por el propio Comité de oficio o a solicitud de parte</w:t>
      </w:r>
      <w:r w:rsidR="00C64602" w:rsidRPr="009770CA">
        <w:t>, s</w:t>
      </w:r>
      <w:r w:rsidR="00781A6F" w:rsidRPr="009770CA">
        <w:t xml:space="preserve">us </w:t>
      </w:r>
      <w:r w:rsidR="00781A6F">
        <w:t>miembros son elegidos por dos años</w:t>
      </w:r>
      <w:r w:rsidR="009615B3">
        <w:t xml:space="preserve">; </w:t>
      </w:r>
    </w:p>
    <w:p w14:paraId="6DF12E36" w14:textId="567973B6" w:rsidR="00781A6F" w:rsidRDefault="00781A6F" w:rsidP="00781A6F">
      <w:pPr>
        <w:pStyle w:val="Ttulo2"/>
      </w:pPr>
      <w:r>
        <w:t>Artículo 6.</w:t>
      </w:r>
    </w:p>
    <w:p w14:paraId="0C58FE43" w14:textId="578CCA0B" w:rsidR="00781A6F" w:rsidRDefault="00A22240" w:rsidP="00781A6F">
      <w:r>
        <w:t>El comité electoral nacional está constituido por tres (3) miembros titulares y tres (3) miembros suplentes. Los miembros titulares tendrán derecho a voz y voto; los suplentes solamente a voz.</w:t>
      </w:r>
    </w:p>
    <w:p w14:paraId="4F2FFA90" w14:textId="31FDE8FD" w:rsidR="00A22240" w:rsidRDefault="00A22240" w:rsidP="00A22240">
      <w:pPr>
        <w:pStyle w:val="Ttulo2"/>
      </w:pPr>
      <w:r>
        <w:lastRenderedPageBreak/>
        <w:t>Artículo 7.</w:t>
      </w:r>
    </w:p>
    <w:p w14:paraId="74E009A6" w14:textId="75B4D8A9" w:rsidR="00A22240" w:rsidRDefault="00A22240" w:rsidP="00A22240">
      <w:r>
        <w:t>La asistencia a las sesiones del comité electoral nacional es obligatoria para todos sus integrantes. La inasistencia a dos sesiones consecutivas o cuatro alternas, sin causa justificada, dará lugar a su separación.</w:t>
      </w:r>
    </w:p>
    <w:p w14:paraId="35E8CAEC" w14:textId="0EF6EFC0" w:rsidR="00A22240" w:rsidRDefault="00A22240" w:rsidP="00A22240">
      <w:r>
        <w:t>Los miembros del comité electoral nacional</w:t>
      </w:r>
      <w:r w:rsidR="00CE74F6">
        <w:t xml:space="preserve"> que</w:t>
      </w:r>
      <w:r w:rsidR="00A876E1">
        <w:t>,</w:t>
      </w:r>
      <w:r w:rsidR="00CE74F6">
        <w:t xml:space="preserve"> por razones de salud, trabajo, viaje u otro impedimento</w:t>
      </w:r>
      <w:r w:rsidR="0094589C">
        <w:t xml:space="preserve"> no asistan, deberán presentar una carta </w:t>
      </w:r>
      <w:r w:rsidR="00A876E1">
        <w:t>justificativa</w:t>
      </w:r>
      <w:r w:rsidR="0094589C">
        <w:t>.</w:t>
      </w:r>
    </w:p>
    <w:p w14:paraId="6D8B8CFB" w14:textId="0C6BD0E9" w:rsidR="00F046D4" w:rsidRDefault="00F046D4" w:rsidP="00F046D4">
      <w:pPr>
        <w:pStyle w:val="Ttulo2"/>
      </w:pPr>
      <w:r>
        <w:t>Artículo 8.</w:t>
      </w:r>
    </w:p>
    <w:p w14:paraId="1F3A3CA9" w14:textId="370F2382" w:rsidR="00F046D4" w:rsidRDefault="00D6771B" w:rsidP="00F046D4">
      <w:r>
        <w:t>El comité electoral nacional del Colegio de Economistas del Perú está conformado por:</w:t>
      </w:r>
    </w:p>
    <w:p w14:paraId="5AD1F6B6" w14:textId="09ABEC4C" w:rsidR="00D6771B" w:rsidRDefault="00D6771B" w:rsidP="00D6771B">
      <w:pPr>
        <w:pStyle w:val="Prrafodelista"/>
        <w:numPr>
          <w:ilvl w:val="0"/>
          <w:numId w:val="2"/>
        </w:numPr>
        <w:ind w:left="426" w:hanging="426"/>
      </w:pPr>
      <w:r>
        <w:t>Un presidente.</w:t>
      </w:r>
    </w:p>
    <w:p w14:paraId="2394E5BF" w14:textId="500554F8" w:rsidR="00D6771B" w:rsidRDefault="00D6771B" w:rsidP="00D6771B">
      <w:pPr>
        <w:pStyle w:val="Prrafodelista"/>
        <w:numPr>
          <w:ilvl w:val="0"/>
          <w:numId w:val="2"/>
        </w:numPr>
        <w:ind w:left="426" w:hanging="426"/>
      </w:pPr>
      <w:r>
        <w:t>Un secretario.</w:t>
      </w:r>
    </w:p>
    <w:p w14:paraId="77997D71" w14:textId="76310799" w:rsidR="00D6771B" w:rsidRDefault="00D6771B" w:rsidP="00D6771B">
      <w:pPr>
        <w:pStyle w:val="Prrafodelista"/>
        <w:numPr>
          <w:ilvl w:val="0"/>
          <w:numId w:val="2"/>
        </w:numPr>
        <w:ind w:left="426" w:hanging="426"/>
      </w:pPr>
      <w:r>
        <w:t>Un vocal.</w:t>
      </w:r>
    </w:p>
    <w:p w14:paraId="51FD666D" w14:textId="78EAAEC0" w:rsidR="00D6771B" w:rsidRDefault="00D6771B" w:rsidP="00D6771B">
      <w:pPr>
        <w:pStyle w:val="Prrafodelista"/>
        <w:numPr>
          <w:ilvl w:val="0"/>
          <w:numId w:val="2"/>
        </w:numPr>
        <w:ind w:left="426" w:hanging="426"/>
      </w:pPr>
      <w:r>
        <w:t>Un primer suplente.</w:t>
      </w:r>
    </w:p>
    <w:p w14:paraId="5E3EE34D" w14:textId="29B21D50" w:rsidR="00D6771B" w:rsidRDefault="00D6771B" w:rsidP="00D6771B">
      <w:pPr>
        <w:pStyle w:val="Prrafodelista"/>
        <w:numPr>
          <w:ilvl w:val="0"/>
          <w:numId w:val="2"/>
        </w:numPr>
        <w:ind w:left="426" w:hanging="426"/>
      </w:pPr>
      <w:r>
        <w:t xml:space="preserve">Un </w:t>
      </w:r>
      <w:r w:rsidR="003B48E1">
        <w:t>segundo suplente.</w:t>
      </w:r>
    </w:p>
    <w:p w14:paraId="311B5843" w14:textId="1ED474C4" w:rsidR="003B48E1" w:rsidRDefault="003B48E1" w:rsidP="00D6771B">
      <w:pPr>
        <w:pStyle w:val="Prrafodelista"/>
        <w:numPr>
          <w:ilvl w:val="0"/>
          <w:numId w:val="2"/>
        </w:numPr>
        <w:ind w:left="426" w:hanging="426"/>
      </w:pPr>
      <w:r>
        <w:t>Un tercer suplente.</w:t>
      </w:r>
    </w:p>
    <w:p w14:paraId="5790388D" w14:textId="04F9EC20" w:rsidR="003B48E1" w:rsidRDefault="003B48E1" w:rsidP="003B48E1">
      <w:pPr>
        <w:pStyle w:val="Ttulo2"/>
      </w:pPr>
      <w:r>
        <w:t>Artículo 9.</w:t>
      </w:r>
    </w:p>
    <w:p w14:paraId="02E428AC" w14:textId="4C294DE2" w:rsidR="003B48E1" w:rsidRDefault="003B48E1" w:rsidP="003B48E1">
      <w:r>
        <w:t>Son funciones, atribuciones y deberes del comité electoral nacional del Colegio de Economistas del Perú las siguientes:</w:t>
      </w:r>
    </w:p>
    <w:p w14:paraId="679DB403" w14:textId="07BCAF57" w:rsidR="003B48E1" w:rsidRDefault="00267CD0" w:rsidP="003B48E1">
      <w:pPr>
        <w:pStyle w:val="Prrafodelista"/>
        <w:numPr>
          <w:ilvl w:val="0"/>
          <w:numId w:val="3"/>
        </w:numPr>
        <w:ind w:left="426" w:hanging="426"/>
      </w:pPr>
      <w:r>
        <w:t>Organizar, dirigir, controlar, ejecutar y divulgar el proceso electoral.</w:t>
      </w:r>
    </w:p>
    <w:p w14:paraId="6C9F4DDE" w14:textId="0C60BD1C" w:rsidR="00267CD0" w:rsidRPr="00AE129F" w:rsidRDefault="00267CD0" w:rsidP="003B48E1">
      <w:pPr>
        <w:pStyle w:val="Prrafodelista"/>
        <w:numPr>
          <w:ilvl w:val="0"/>
          <w:numId w:val="3"/>
        </w:numPr>
        <w:ind w:left="426" w:hanging="426"/>
      </w:pPr>
      <w:r>
        <w:t xml:space="preserve">Difundir el cronograma electoral, con una anticipación no </w:t>
      </w:r>
      <w:r w:rsidR="00EA247A">
        <w:t xml:space="preserve">mayor </w:t>
      </w:r>
      <w:r w:rsidRPr="00AE129F">
        <w:t xml:space="preserve">a cuarenta y cinco </w:t>
      </w:r>
      <w:r w:rsidR="00394B05" w:rsidRPr="00AE129F">
        <w:t xml:space="preserve">(45) </w:t>
      </w:r>
      <w:r w:rsidRPr="00AE129F">
        <w:t>días calendario a la fecha de sufragio</w:t>
      </w:r>
      <w:r w:rsidR="007D1D86" w:rsidRPr="00AE129F">
        <w:t>.</w:t>
      </w:r>
    </w:p>
    <w:p w14:paraId="702A0265" w14:textId="25A7A123" w:rsidR="001A6A90" w:rsidRPr="00AE129F" w:rsidRDefault="001A6A90" w:rsidP="003B48E1">
      <w:pPr>
        <w:pStyle w:val="Prrafodelista"/>
        <w:numPr>
          <w:ilvl w:val="0"/>
          <w:numId w:val="3"/>
        </w:numPr>
        <w:ind w:left="426" w:hanging="426"/>
      </w:pPr>
      <w:r w:rsidRPr="00AE129F">
        <w:t xml:space="preserve">Registrar las </w:t>
      </w:r>
      <w:r w:rsidR="0068656C" w:rsidRPr="00AE129F">
        <w:t>sesiones del comité electoral nacional en un libro de actas</w:t>
      </w:r>
      <w:r w:rsidR="000A64B1" w:rsidRPr="00AE129F">
        <w:t xml:space="preserve"> </w:t>
      </w:r>
      <w:r w:rsidR="00BB0CA0" w:rsidRPr="00AE129F">
        <w:t xml:space="preserve">físico </w:t>
      </w:r>
      <w:r w:rsidR="000A64B1" w:rsidRPr="00AE129F">
        <w:t>legalizado</w:t>
      </w:r>
      <w:r w:rsidR="00BB0CA0" w:rsidRPr="00AE129F">
        <w:t xml:space="preserve"> o </w:t>
      </w:r>
      <w:r w:rsidR="00A27204" w:rsidRPr="00AE129F">
        <w:t xml:space="preserve">en una carpeta digital las </w:t>
      </w:r>
      <w:r w:rsidR="00BB0CA0" w:rsidRPr="00AE129F">
        <w:t>actas virtuales</w:t>
      </w:r>
      <w:r w:rsidR="000A64B1" w:rsidRPr="00AE129F">
        <w:t>.</w:t>
      </w:r>
    </w:p>
    <w:p w14:paraId="2C107B3E" w14:textId="0AFE3D1F" w:rsidR="000A64B1" w:rsidRPr="00AE129F" w:rsidRDefault="000A64B1" w:rsidP="003B48E1">
      <w:pPr>
        <w:pStyle w:val="Prrafodelista"/>
        <w:numPr>
          <w:ilvl w:val="0"/>
          <w:numId w:val="3"/>
        </w:numPr>
        <w:ind w:left="426" w:hanging="426"/>
      </w:pPr>
      <w:r w:rsidRPr="00AE129F">
        <w:t>Recabar y fiscalizar</w:t>
      </w:r>
      <w:r w:rsidR="001B31DF" w:rsidRPr="00AE129F">
        <w:t xml:space="preserve"> los padrones generales</w:t>
      </w:r>
      <w:r w:rsidR="00246C8F" w:rsidRPr="00AE129F">
        <w:t>, lo padrones de los miembros hábiles y vitalicios de los colegios regionales base.</w:t>
      </w:r>
    </w:p>
    <w:p w14:paraId="567B9272" w14:textId="76EF57F0" w:rsidR="00246C8F" w:rsidRPr="00AE129F" w:rsidRDefault="00C52D5B" w:rsidP="003B48E1">
      <w:pPr>
        <w:pStyle w:val="Prrafodelista"/>
        <w:numPr>
          <w:ilvl w:val="0"/>
          <w:numId w:val="3"/>
        </w:numPr>
        <w:ind w:left="426" w:hanging="426"/>
      </w:pPr>
      <w:r w:rsidRPr="00AE129F">
        <w:t>Resolver las incidenci</w:t>
      </w:r>
      <w:r w:rsidR="00E05ED4" w:rsidRPr="00AE129F">
        <w:t>as, quejas, tachas, impugnaciones, eventualidades o hechos que se presenten durante el proceso electoral.</w:t>
      </w:r>
    </w:p>
    <w:p w14:paraId="570D8966" w14:textId="6252D974" w:rsidR="00E05ED4" w:rsidRPr="00AE129F" w:rsidRDefault="00E05ED4" w:rsidP="003B48E1">
      <w:pPr>
        <w:pStyle w:val="Prrafodelista"/>
        <w:numPr>
          <w:ilvl w:val="0"/>
          <w:numId w:val="3"/>
        </w:numPr>
        <w:ind w:left="426" w:hanging="426"/>
      </w:pPr>
      <w:r w:rsidRPr="00AE129F">
        <w:t>Atender la solicitud de inscripción y retiro de listas de candidatos.</w:t>
      </w:r>
    </w:p>
    <w:p w14:paraId="1F6D1242" w14:textId="2801EAFC" w:rsidR="00E05ED4" w:rsidRPr="00AE129F" w:rsidRDefault="0029374E" w:rsidP="003B48E1">
      <w:pPr>
        <w:pStyle w:val="Prrafodelista"/>
        <w:numPr>
          <w:ilvl w:val="0"/>
          <w:numId w:val="3"/>
        </w:numPr>
        <w:ind w:left="426" w:hanging="426"/>
      </w:pPr>
      <w:r w:rsidRPr="00AE129F">
        <w:t>Registrar los personeros acreditados.</w:t>
      </w:r>
    </w:p>
    <w:p w14:paraId="3F751A1C" w14:textId="253C8FBE" w:rsidR="00C24FDB" w:rsidRPr="00AE129F" w:rsidRDefault="0029374E" w:rsidP="003B48E1">
      <w:pPr>
        <w:pStyle w:val="Prrafodelista"/>
        <w:numPr>
          <w:ilvl w:val="0"/>
          <w:numId w:val="3"/>
        </w:numPr>
        <w:ind w:left="426" w:hanging="426"/>
      </w:pPr>
      <w:r w:rsidRPr="00AE129F">
        <w:t xml:space="preserve">Difundir </w:t>
      </w:r>
      <w:r w:rsidR="0001205A" w:rsidRPr="00AE129F">
        <w:t>las observaciones a las listas de candidatos</w:t>
      </w:r>
      <w:r w:rsidR="00C83DBE" w:rsidRPr="00AE129F">
        <w:t xml:space="preserve">, luego del cierre del proceso de inscripción con un plazo no mayor a </w:t>
      </w:r>
      <w:r w:rsidR="00D01F95" w:rsidRPr="00AE129F">
        <w:t>dos</w:t>
      </w:r>
      <w:r w:rsidR="00A27204" w:rsidRPr="00AE129F">
        <w:t xml:space="preserve"> (</w:t>
      </w:r>
      <w:r w:rsidR="00D01F95" w:rsidRPr="00AE129F">
        <w:t>2</w:t>
      </w:r>
      <w:r w:rsidR="00A27204" w:rsidRPr="00AE129F">
        <w:t>) día</w:t>
      </w:r>
      <w:r w:rsidR="00D01F95" w:rsidRPr="00AE129F">
        <w:t>s</w:t>
      </w:r>
      <w:r w:rsidR="00C24FDB" w:rsidRPr="00AE129F">
        <w:t xml:space="preserve"> calendarios.</w:t>
      </w:r>
    </w:p>
    <w:p w14:paraId="6CA09C89" w14:textId="1E61D604" w:rsidR="0029374E" w:rsidRPr="00AE129F" w:rsidRDefault="00C24FDB" w:rsidP="003B48E1">
      <w:pPr>
        <w:pStyle w:val="Prrafodelista"/>
        <w:numPr>
          <w:ilvl w:val="0"/>
          <w:numId w:val="3"/>
        </w:numPr>
        <w:ind w:left="426" w:hanging="426"/>
      </w:pPr>
      <w:r w:rsidRPr="00AE129F">
        <w:t xml:space="preserve">Revisar el levantamiento de observaciones </w:t>
      </w:r>
      <w:r w:rsidR="006C407D" w:rsidRPr="00AE129F">
        <w:t xml:space="preserve">a las listas de candidatos inscritas </w:t>
      </w:r>
      <w:r w:rsidRPr="00AE129F">
        <w:t xml:space="preserve">y publicación de </w:t>
      </w:r>
      <w:r w:rsidR="002A33BB" w:rsidRPr="00AE129F">
        <w:t xml:space="preserve">la lista de candidato hábiles para el proceso electoral con un plazo no mayor a </w:t>
      </w:r>
      <w:r w:rsidR="00AE129F">
        <w:t>dos</w:t>
      </w:r>
      <w:r w:rsidR="002A33BB" w:rsidRPr="00AE129F">
        <w:t xml:space="preserve"> (</w:t>
      </w:r>
      <w:r w:rsidR="00AE129F">
        <w:t>2</w:t>
      </w:r>
      <w:r w:rsidR="002A33BB" w:rsidRPr="00AE129F">
        <w:t>) día</w:t>
      </w:r>
      <w:r w:rsidR="00AE129F">
        <w:t>s</w:t>
      </w:r>
      <w:r w:rsidR="002A33BB" w:rsidRPr="00AE129F">
        <w:t xml:space="preserve"> calendario luego del plazo de levantamiento de observaciones.</w:t>
      </w:r>
    </w:p>
    <w:p w14:paraId="4C8BE796" w14:textId="1A4BDE41" w:rsidR="00EB758A" w:rsidRDefault="0053385F" w:rsidP="003B48E1">
      <w:pPr>
        <w:pStyle w:val="Prrafodelista"/>
        <w:numPr>
          <w:ilvl w:val="0"/>
          <w:numId w:val="3"/>
        </w:numPr>
        <w:ind w:left="426" w:hanging="426"/>
      </w:pPr>
      <w:r>
        <w:t xml:space="preserve">Realizar el cómputo general al finalizar el acto de sufragio </w:t>
      </w:r>
      <w:r w:rsidR="004A1E23">
        <w:t>virtual</w:t>
      </w:r>
      <w:r>
        <w:t>.</w:t>
      </w:r>
    </w:p>
    <w:p w14:paraId="153AA72A" w14:textId="4E6A19C0" w:rsidR="0053385F" w:rsidRDefault="0053385F" w:rsidP="003B48E1">
      <w:pPr>
        <w:pStyle w:val="Prrafodelista"/>
        <w:numPr>
          <w:ilvl w:val="0"/>
          <w:numId w:val="3"/>
        </w:numPr>
        <w:ind w:left="426" w:hanging="426"/>
      </w:pPr>
      <w:r>
        <w:t>Redactar y suscribir el acta del proceso electoral.</w:t>
      </w:r>
    </w:p>
    <w:p w14:paraId="576AC73F" w14:textId="66F78579" w:rsidR="0053385F" w:rsidRDefault="0053385F" w:rsidP="003B48E1">
      <w:pPr>
        <w:pStyle w:val="Prrafodelista"/>
        <w:numPr>
          <w:ilvl w:val="0"/>
          <w:numId w:val="3"/>
        </w:numPr>
        <w:ind w:left="426" w:hanging="426"/>
      </w:pPr>
      <w:r>
        <w:t>Emitir y publicar las resoluciones concernientes al desarrollo del proceso electoral.</w:t>
      </w:r>
    </w:p>
    <w:p w14:paraId="40C85317" w14:textId="716B797C" w:rsidR="0053385F" w:rsidRDefault="0053385F" w:rsidP="003B48E1">
      <w:pPr>
        <w:pStyle w:val="Prrafodelista"/>
        <w:numPr>
          <w:ilvl w:val="0"/>
          <w:numId w:val="3"/>
        </w:numPr>
        <w:ind w:left="426" w:hanging="426"/>
      </w:pPr>
      <w:r>
        <w:t>Proclamar y otorgar las respectivas credenciales a la lista ganadora.</w:t>
      </w:r>
    </w:p>
    <w:p w14:paraId="43208E38" w14:textId="5080DAB1" w:rsidR="0053385F" w:rsidRDefault="0053385F" w:rsidP="003B48E1">
      <w:pPr>
        <w:pStyle w:val="Prrafodelista"/>
        <w:numPr>
          <w:ilvl w:val="0"/>
          <w:numId w:val="3"/>
        </w:numPr>
        <w:ind w:left="426" w:hanging="426"/>
      </w:pPr>
      <w:r>
        <w:t>Resolver las dispensas, exoneraciones o justificaciones</w:t>
      </w:r>
      <w:r w:rsidR="009C4018">
        <w:t>.</w:t>
      </w:r>
    </w:p>
    <w:p w14:paraId="7A529788" w14:textId="49AE7805" w:rsidR="009C4018" w:rsidRDefault="009C4018" w:rsidP="003B48E1">
      <w:pPr>
        <w:pStyle w:val="Prrafodelista"/>
        <w:numPr>
          <w:ilvl w:val="0"/>
          <w:numId w:val="3"/>
        </w:numPr>
        <w:ind w:left="426" w:hanging="426"/>
      </w:pPr>
      <w:r>
        <w:t>Velar por el cumplimiento del presente Reglamento, con sujeción a la Ley y el estatuto del Colegio de Economistas del Perú.</w:t>
      </w:r>
    </w:p>
    <w:p w14:paraId="453F3AF2" w14:textId="671B8AE2" w:rsidR="001C6647" w:rsidRPr="009770CA" w:rsidRDefault="001C6647" w:rsidP="003B48E1">
      <w:pPr>
        <w:pStyle w:val="Prrafodelista"/>
        <w:numPr>
          <w:ilvl w:val="0"/>
          <w:numId w:val="3"/>
        </w:numPr>
        <w:ind w:left="426" w:hanging="426"/>
      </w:pPr>
      <w:r w:rsidRPr="009770CA">
        <w:t>De presentarse el caso establecido en el artículo 73º del Estatuto, se deberá cumplir con los mismos requisitos establecidos en el presente reglamento.</w:t>
      </w:r>
    </w:p>
    <w:p w14:paraId="471B5CAE" w14:textId="03741819" w:rsidR="009C4018" w:rsidRDefault="00414897" w:rsidP="00414897">
      <w:pPr>
        <w:pStyle w:val="Ttulo1"/>
      </w:pPr>
      <w:r>
        <w:t>Capítulo 3 – del proceso electoral</w:t>
      </w:r>
    </w:p>
    <w:p w14:paraId="17CD2CBC" w14:textId="1254CCC5" w:rsidR="00414897" w:rsidRDefault="00414897" w:rsidP="00414897">
      <w:pPr>
        <w:pStyle w:val="Ttulo2"/>
      </w:pPr>
      <w:r>
        <w:t>Artículo 10</w:t>
      </w:r>
      <w:r w:rsidR="003A2D0F">
        <w:t>.</w:t>
      </w:r>
    </w:p>
    <w:p w14:paraId="4F145BBA" w14:textId="32F68FD7" w:rsidR="00414897" w:rsidRDefault="007526DA" w:rsidP="00414897">
      <w:r>
        <w:t>El proceso electoral general se realiza para elegir al Consejo Directivo Nacional</w:t>
      </w:r>
      <w:r w:rsidR="00864264">
        <w:t xml:space="preserve">, el Comité Ejecutivo Nacional y </w:t>
      </w:r>
      <w:r w:rsidR="00EF1BE0">
        <w:t>Comité Fiscalizador</w:t>
      </w:r>
      <w:r w:rsidR="005644D8">
        <w:t xml:space="preserve"> del Colegio de Economistas del Perú</w:t>
      </w:r>
      <w:r w:rsidR="003A2D0F">
        <w:t>.</w:t>
      </w:r>
    </w:p>
    <w:p w14:paraId="37F8F177" w14:textId="033DFF11" w:rsidR="003A2D0F" w:rsidRDefault="003A2D0F" w:rsidP="003A2D0F">
      <w:pPr>
        <w:pStyle w:val="Ttulo2"/>
      </w:pPr>
      <w:r>
        <w:lastRenderedPageBreak/>
        <w:t>Artículo 11.</w:t>
      </w:r>
    </w:p>
    <w:p w14:paraId="7C6EED23" w14:textId="113003CD" w:rsidR="003A2D0F" w:rsidRDefault="003A2D0F" w:rsidP="003A2D0F">
      <w:r>
        <w:t xml:space="preserve">El proceso electoral es </w:t>
      </w:r>
      <w:r w:rsidRPr="00A72328">
        <w:t xml:space="preserve">organizado y dirigido por el comité electoral nacional en coordinación con los comités electorales de los colegios </w:t>
      </w:r>
      <w:r w:rsidR="00335D93" w:rsidRPr="00A72328">
        <w:t xml:space="preserve">de base que hayan cumplido con lo establecido en </w:t>
      </w:r>
      <w:r w:rsidR="009770CA" w:rsidRPr="00A72328">
        <w:t>artículo</w:t>
      </w:r>
      <w:r w:rsidR="00335D93" w:rsidRPr="00A72328">
        <w:t xml:space="preserve"> 2º del presente Reglamento</w:t>
      </w:r>
      <w:r w:rsidRPr="00A72328">
        <w:t>; y será informado a las autoridades correspondientes, solicitando a su vez garantías y apoyo oficial para su mejor desenvolvimiento.</w:t>
      </w:r>
    </w:p>
    <w:p w14:paraId="06F9B5DF" w14:textId="0DB2F72A" w:rsidR="003A2D0F" w:rsidRDefault="003A2D0F" w:rsidP="003A2D0F">
      <w:pPr>
        <w:pStyle w:val="Ttulo2"/>
      </w:pPr>
      <w:r>
        <w:t>Artículo 12.</w:t>
      </w:r>
    </w:p>
    <w:p w14:paraId="25C0BC22" w14:textId="32B59F18" w:rsidR="003A2D0F" w:rsidRDefault="00556C0D" w:rsidP="003A2D0F">
      <w:r>
        <w:t xml:space="preserve">El proceso de sufragio se realiza </w:t>
      </w:r>
      <w:r w:rsidR="0037578B">
        <w:t xml:space="preserve">en </w:t>
      </w:r>
      <w:r w:rsidR="00EB36BE">
        <w:t>forma virtual con apoyo técnico y logístico de</w:t>
      </w:r>
      <w:r w:rsidR="0037578B">
        <w:t xml:space="preserve"> los </w:t>
      </w:r>
      <w:r w:rsidR="0037578B" w:rsidRPr="00A72328">
        <w:t xml:space="preserve">colegios </w:t>
      </w:r>
      <w:r w:rsidR="00AA1624" w:rsidRPr="00A72328">
        <w:t>de</w:t>
      </w:r>
      <w:r w:rsidR="0037578B" w:rsidRPr="00A72328">
        <w:t xml:space="preserve"> base</w:t>
      </w:r>
      <w:r w:rsidR="00A526A8" w:rsidRPr="00A72328">
        <w:t xml:space="preserve">, para lo cual el comité electoral nacional fijará </w:t>
      </w:r>
      <w:r w:rsidR="003B17D1" w:rsidRPr="00A72328">
        <w:t xml:space="preserve">la fecha y hora en la que se </w:t>
      </w:r>
      <w:r w:rsidR="003B17D1">
        <w:t>llevará a cabo</w:t>
      </w:r>
      <w:r w:rsidR="00722A8E">
        <w:t>.</w:t>
      </w:r>
    </w:p>
    <w:p w14:paraId="62392A7B" w14:textId="3203E987" w:rsidR="00722A8E" w:rsidRDefault="00722A8E" w:rsidP="00722A8E">
      <w:pPr>
        <w:pStyle w:val="Ttulo2"/>
      </w:pPr>
      <w:r>
        <w:t>Artículo 13.</w:t>
      </w:r>
    </w:p>
    <w:p w14:paraId="5B229E3B" w14:textId="77F27A51" w:rsidR="00722A8E" w:rsidRDefault="003B3246" w:rsidP="00722A8E">
      <w:r>
        <w:t>Los economistas que participan en el proceso electoral, sea como candidatos o electores, se sujetarán</w:t>
      </w:r>
      <w:r w:rsidR="00874821">
        <w:t>, en lo pertinente, al cumplimiento del código de ética profesional.</w:t>
      </w:r>
    </w:p>
    <w:p w14:paraId="2C4B75EE" w14:textId="59AD1FCC" w:rsidR="00874821" w:rsidRDefault="00874821" w:rsidP="00874821">
      <w:pPr>
        <w:pStyle w:val="Ttulo2"/>
      </w:pPr>
      <w:r>
        <w:t>Artículo 14.</w:t>
      </w:r>
    </w:p>
    <w:p w14:paraId="61A9B34B" w14:textId="4F5A1B80" w:rsidR="00874821" w:rsidRDefault="008447A4" w:rsidP="00874821">
      <w:r>
        <w:t>La publicidad electoral deberá tener un tono alturado, sin agravios entre los candidatos, simpatizantes y miembros del comité electoral nacional; como corresponde a la seri</w:t>
      </w:r>
      <w:r w:rsidR="00B20D21">
        <w:t>edad del proceso y prestigio de la profesión.</w:t>
      </w:r>
    </w:p>
    <w:p w14:paraId="4EDDD11F" w14:textId="7A820E91" w:rsidR="00B20D21" w:rsidRDefault="00E50DAD" w:rsidP="00E50DAD">
      <w:pPr>
        <w:pStyle w:val="Ttulo2"/>
      </w:pPr>
      <w:r>
        <w:t>Artículo 15.</w:t>
      </w:r>
    </w:p>
    <w:p w14:paraId="6A75BE25" w14:textId="6F3D904A" w:rsidR="00E50DAD" w:rsidRDefault="00E84084" w:rsidP="00E50DAD">
      <w:r>
        <w:t>Los cargos para elegir en el proceso electoral general son los siguientes:</w:t>
      </w:r>
    </w:p>
    <w:p w14:paraId="7C77349D" w14:textId="3FB3274F" w:rsidR="00E84084" w:rsidRDefault="00E84084" w:rsidP="00E84084">
      <w:pPr>
        <w:pStyle w:val="Prrafodelista"/>
        <w:numPr>
          <w:ilvl w:val="0"/>
          <w:numId w:val="4"/>
        </w:numPr>
        <w:ind w:left="426" w:hanging="426"/>
      </w:pPr>
      <w:r>
        <w:t>Consejo Directivo Nacional:</w:t>
      </w:r>
    </w:p>
    <w:p w14:paraId="56F7D58B" w14:textId="440D93AC" w:rsidR="00DD2BB4" w:rsidRDefault="00DD2BB4" w:rsidP="00DD2BB4">
      <w:pPr>
        <w:pStyle w:val="Prrafodelista"/>
        <w:numPr>
          <w:ilvl w:val="1"/>
          <w:numId w:val="5"/>
        </w:numPr>
        <w:ind w:left="851" w:hanging="425"/>
      </w:pPr>
      <w:r>
        <w:t>Decano nacional.</w:t>
      </w:r>
    </w:p>
    <w:p w14:paraId="57E7139C" w14:textId="06FF9384" w:rsidR="00FC410D" w:rsidRDefault="00FC410D" w:rsidP="00DD2BB4">
      <w:pPr>
        <w:pStyle w:val="Prrafodelista"/>
        <w:numPr>
          <w:ilvl w:val="1"/>
          <w:numId w:val="5"/>
        </w:numPr>
        <w:ind w:left="851" w:hanging="425"/>
      </w:pPr>
      <w:r>
        <w:t>Vicedecano norte.</w:t>
      </w:r>
    </w:p>
    <w:p w14:paraId="15CAEC3F" w14:textId="2CAD27AD" w:rsidR="00FC410D" w:rsidRDefault="00FC410D" w:rsidP="00DD2BB4">
      <w:pPr>
        <w:pStyle w:val="Prrafodelista"/>
        <w:numPr>
          <w:ilvl w:val="1"/>
          <w:numId w:val="5"/>
        </w:numPr>
        <w:ind w:left="851" w:hanging="425"/>
      </w:pPr>
      <w:r>
        <w:t>Vicedecano centro.</w:t>
      </w:r>
    </w:p>
    <w:p w14:paraId="09D7EF71" w14:textId="1815007C" w:rsidR="00FC410D" w:rsidRDefault="00FC410D" w:rsidP="00DD2BB4">
      <w:pPr>
        <w:pStyle w:val="Prrafodelista"/>
        <w:numPr>
          <w:ilvl w:val="1"/>
          <w:numId w:val="5"/>
        </w:numPr>
        <w:ind w:left="851" w:hanging="425"/>
      </w:pPr>
      <w:r>
        <w:t>Vicedecano sur.</w:t>
      </w:r>
    </w:p>
    <w:p w14:paraId="78C05170" w14:textId="3F0A0588" w:rsidR="00FC410D" w:rsidRDefault="00FC410D" w:rsidP="00DD2BB4">
      <w:pPr>
        <w:pStyle w:val="Prrafodelista"/>
        <w:numPr>
          <w:ilvl w:val="1"/>
          <w:numId w:val="5"/>
        </w:numPr>
        <w:ind w:left="851" w:hanging="425"/>
      </w:pPr>
      <w:r>
        <w:t>Vicedecano oriente.</w:t>
      </w:r>
    </w:p>
    <w:p w14:paraId="7E82F636" w14:textId="766ECE8E" w:rsidR="00826043" w:rsidRDefault="00826043" w:rsidP="00DD2BB4">
      <w:pPr>
        <w:pStyle w:val="Prrafodelista"/>
        <w:numPr>
          <w:ilvl w:val="1"/>
          <w:numId w:val="5"/>
        </w:numPr>
        <w:ind w:left="851" w:hanging="425"/>
      </w:pPr>
      <w:r>
        <w:t>Director secretario.</w:t>
      </w:r>
    </w:p>
    <w:p w14:paraId="13F707C3" w14:textId="5E71F205" w:rsidR="00826043" w:rsidRDefault="00826043" w:rsidP="00DD2BB4">
      <w:pPr>
        <w:pStyle w:val="Prrafodelista"/>
        <w:numPr>
          <w:ilvl w:val="1"/>
          <w:numId w:val="5"/>
        </w:numPr>
        <w:ind w:left="851" w:hanging="425"/>
      </w:pPr>
      <w:r>
        <w:t>Director de economía.</w:t>
      </w:r>
    </w:p>
    <w:p w14:paraId="545E8AEC" w14:textId="31EC6C41" w:rsidR="00826043" w:rsidRDefault="00826043" w:rsidP="00DD2BB4">
      <w:pPr>
        <w:pStyle w:val="Prrafodelista"/>
        <w:numPr>
          <w:ilvl w:val="1"/>
          <w:numId w:val="5"/>
        </w:numPr>
        <w:ind w:left="851" w:hanging="425"/>
      </w:pPr>
      <w:r>
        <w:t>Director de defe</w:t>
      </w:r>
      <w:r w:rsidR="00B71CC4">
        <w:t xml:space="preserve">nsa </w:t>
      </w:r>
      <w:r w:rsidR="00D51028">
        <w:t>profesional.</w:t>
      </w:r>
    </w:p>
    <w:p w14:paraId="5601D998" w14:textId="49FA3591" w:rsidR="00D51028" w:rsidRDefault="00D51028" w:rsidP="00DD2BB4">
      <w:pPr>
        <w:pStyle w:val="Prrafodelista"/>
        <w:numPr>
          <w:ilvl w:val="1"/>
          <w:numId w:val="5"/>
        </w:numPr>
        <w:ind w:left="851" w:hanging="425"/>
      </w:pPr>
      <w:r>
        <w:t>Director de prensa y difusión.</w:t>
      </w:r>
    </w:p>
    <w:p w14:paraId="1807F56E" w14:textId="7CC81926" w:rsidR="00E84084" w:rsidRDefault="009D42A3" w:rsidP="00E84084">
      <w:pPr>
        <w:pStyle w:val="Prrafodelista"/>
        <w:numPr>
          <w:ilvl w:val="0"/>
          <w:numId w:val="4"/>
        </w:numPr>
        <w:ind w:left="426" w:hanging="426"/>
      </w:pPr>
      <w:r>
        <w:t>Comité Ejecutivo Nacional:</w:t>
      </w:r>
    </w:p>
    <w:p w14:paraId="2379B6F9" w14:textId="1F754864" w:rsidR="00DD2BB4" w:rsidRDefault="008E65E0" w:rsidP="00DD2BB4">
      <w:pPr>
        <w:pStyle w:val="Prrafodelista"/>
        <w:numPr>
          <w:ilvl w:val="1"/>
          <w:numId w:val="6"/>
        </w:numPr>
        <w:ind w:left="851" w:hanging="425"/>
      </w:pPr>
      <w:r>
        <w:t>Decano nacional.</w:t>
      </w:r>
    </w:p>
    <w:p w14:paraId="7166F087" w14:textId="592611F1" w:rsidR="008E65E0" w:rsidRDefault="008E65E0" w:rsidP="00DD2BB4">
      <w:pPr>
        <w:pStyle w:val="Prrafodelista"/>
        <w:numPr>
          <w:ilvl w:val="1"/>
          <w:numId w:val="6"/>
        </w:numPr>
        <w:ind w:left="851" w:hanging="425"/>
      </w:pPr>
      <w:r>
        <w:t>Secretario general.</w:t>
      </w:r>
    </w:p>
    <w:p w14:paraId="248B3AF2" w14:textId="37F9B68C" w:rsidR="008E65E0" w:rsidRDefault="008E65E0" w:rsidP="00DD2BB4">
      <w:pPr>
        <w:pStyle w:val="Prrafodelista"/>
        <w:numPr>
          <w:ilvl w:val="1"/>
          <w:numId w:val="6"/>
        </w:numPr>
        <w:ind w:left="851" w:hanging="425"/>
      </w:pPr>
      <w:r>
        <w:t>Secretario de organización.</w:t>
      </w:r>
    </w:p>
    <w:p w14:paraId="01DCF566" w14:textId="4469C0CF" w:rsidR="008E65E0" w:rsidRDefault="008E65E0" w:rsidP="00DD2BB4">
      <w:pPr>
        <w:pStyle w:val="Prrafodelista"/>
        <w:numPr>
          <w:ilvl w:val="1"/>
          <w:numId w:val="6"/>
        </w:numPr>
        <w:ind w:left="851" w:hanging="425"/>
      </w:pPr>
      <w:r>
        <w:t>Secretario de economía</w:t>
      </w:r>
      <w:r w:rsidR="007C0649">
        <w:t>.</w:t>
      </w:r>
    </w:p>
    <w:p w14:paraId="28168EC8" w14:textId="3C3DA3FD" w:rsidR="008E5B92" w:rsidRDefault="008E5B92" w:rsidP="00DD2BB4">
      <w:pPr>
        <w:pStyle w:val="Prrafodelista"/>
        <w:numPr>
          <w:ilvl w:val="1"/>
          <w:numId w:val="6"/>
        </w:numPr>
        <w:ind w:left="851" w:hanging="425"/>
      </w:pPr>
      <w:r>
        <w:t>Secretario de defensa profesional.</w:t>
      </w:r>
    </w:p>
    <w:p w14:paraId="23C8E552" w14:textId="3016A85F" w:rsidR="008E5B92" w:rsidRPr="00A72328" w:rsidRDefault="008E5B92" w:rsidP="00DD2BB4">
      <w:pPr>
        <w:pStyle w:val="Prrafodelista"/>
        <w:numPr>
          <w:ilvl w:val="1"/>
          <w:numId w:val="6"/>
        </w:numPr>
        <w:ind w:left="851" w:hanging="425"/>
      </w:pPr>
      <w:r w:rsidRPr="00A72328">
        <w:t xml:space="preserve">Secretario de </w:t>
      </w:r>
      <w:r w:rsidR="00EB31FD" w:rsidRPr="00A72328">
        <w:t>prensa</w:t>
      </w:r>
      <w:r w:rsidRPr="00A72328">
        <w:t xml:space="preserve"> y relaciones públicas.</w:t>
      </w:r>
    </w:p>
    <w:p w14:paraId="02CE04B9" w14:textId="075FA18D" w:rsidR="0059741B" w:rsidRPr="00A72328" w:rsidRDefault="0059741B" w:rsidP="00DD2BB4">
      <w:pPr>
        <w:pStyle w:val="Prrafodelista"/>
        <w:numPr>
          <w:ilvl w:val="1"/>
          <w:numId w:val="6"/>
        </w:numPr>
        <w:ind w:left="851" w:hanging="425"/>
      </w:pPr>
      <w:r w:rsidRPr="00A72328">
        <w:t xml:space="preserve">Secretario de eventos </w:t>
      </w:r>
      <w:r w:rsidR="00B018A5" w:rsidRPr="00A72328">
        <w:t>gremiales</w:t>
      </w:r>
      <w:r w:rsidRPr="00A72328">
        <w:t>, científicos y académicos.</w:t>
      </w:r>
    </w:p>
    <w:p w14:paraId="2696D259" w14:textId="0CA291C9" w:rsidR="0059741B" w:rsidRDefault="0059741B" w:rsidP="00DD2BB4">
      <w:pPr>
        <w:pStyle w:val="Prrafodelista"/>
        <w:numPr>
          <w:ilvl w:val="1"/>
          <w:numId w:val="6"/>
        </w:numPr>
        <w:ind w:left="851" w:hanging="425"/>
      </w:pPr>
      <w:r>
        <w:t>Secretario de relaciones internacionales.</w:t>
      </w:r>
    </w:p>
    <w:p w14:paraId="53BF89FC" w14:textId="2007CB58" w:rsidR="002D75AF" w:rsidRPr="00A72328" w:rsidRDefault="002D75AF" w:rsidP="002D75AF">
      <w:pPr>
        <w:pStyle w:val="Prrafodelista"/>
        <w:ind w:left="851"/>
      </w:pPr>
      <w:r w:rsidRPr="00A72328">
        <w:t>Los miembros del Comité Ejecutivo Nacional deberán ser miembros del Colegio de Base del</w:t>
      </w:r>
      <w:r w:rsidR="002A2D2A" w:rsidRPr="00A72328">
        <w:t xml:space="preserve"> candidato a</w:t>
      </w:r>
      <w:r w:rsidRPr="00A72328">
        <w:t xml:space="preserve"> Decano</w:t>
      </w:r>
      <w:r w:rsidR="002A2D2A" w:rsidRPr="00A72328">
        <w:t>.</w:t>
      </w:r>
    </w:p>
    <w:p w14:paraId="019AE30F" w14:textId="0F6D4527" w:rsidR="009D42A3" w:rsidRDefault="00DD2BB4" w:rsidP="00E84084">
      <w:pPr>
        <w:pStyle w:val="Prrafodelista"/>
        <w:numPr>
          <w:ilvl w:val="0"/>
          <w:numId w:val="4"/>
        </w:numPr>
        <w:ind w:left="426" w:hanging="426"/>
      </w:pPr>
      <w:r>
        <w:t>Comité Fiscalizador:</w:t>
      </w:r>
    </w:p>
    <w:p w14:paraId="6E02A2B6" w14:textId="11C1D21A" w:rsidR="00DD2BB4" w:rsidRDefault="00C83FAE" w:rsidP="00DD2BB4">
      <w:pPr>
        <w:pStyle w:val="Prrafodelista"/>
        <w:numPr>
          <w:ilvl w:val="1"/>
          <w:numId w:val="7"/>
        </w:numPr>
        <w:ind w:left="851" w:hanging="425"/>
      </w:pPr>
      <w:r>
        <w:t>Presidente.</w:t>
      </w:r>
    </w:p>
    <w:p w14:paraId="53A5EE62" w14:textId="3CB3D769" w:rsidR="00C83FAE" w:rsidRDefault="00C83FAE" w:rsidP="00DD2BB4">
      <w:pPr>
        <w:pStyle w:val="Prrafodelista"/>
        <w:numPr>
          <w:ilvl w:val="1"/>
          <w:numId w:val="7"/>
        </w:numPr>
        <w:ind w:left="851" w:hanging="425"/>
      </w:pPr>
      <w:r>
        <w:t>Secretario.</w:t>
      </w:r>
    </w:p>
    <w:p w14:paraId="5A5BB39B" w14:textId="1C26A491" w:rsidR="00C83FAE" w:rsidRDefault="00C83FAE" w:rsidP="00DD2BB4">
      <w:pPr>
        <w:pStyle w:val="Prrafodelista"/>
        <w:numPr>
          <w:ilvl w:val="1"/>
          <w:numId w:val="7"/>
        </w:numPr>
        <w:ind w:left="851" w:hanging="425"/>
      </w:pPr>
      <w:r>
        <w:t>Vocal 1.</w:t>
      </w:r>
    </w:p>
    <w:p w14:paraId="118418EF" w14:textId="79FA6A97" w:rsidR="00C83FAE" w:rsidRDefault="00C83FAE" w:rsidP="00DD2BB4">
      <w:pPr>
        <w:pStyle w:val="Prrafodelista"/>
        <w:numPr>
          <w:ilvl w:val="1"/>
          <w:numId w:val="7"/>
        </w:numPr>
        <w:ind w:left="851" w:hanging="425"/>
      </w:pPr>
      <w:r>
        <w:t>Vocal 2.</w:t>
      </w:r>
    </w:p>
    <w:p w14:paraId="16D80AC9" w14:textId="65F59305" w:rsidR="00E62E7D" w:rsidRPr="00A72328" w:rsidRDefault="00E62E7D" w:rsidP="00E62E7D">
      <w:pPr>
        <w:pStyle w:val="Prrafodelista"/>
        <w:ind w:left="851"/>
      </w:pPr>
      <w:r w:rsidRPr="00A72328">
        <w:t>Quienes deberán pertenecer a un mismo colegio de base</w:t>
      </w:r>
    </w:p>
    <w:p w14:paraId="57706FCC" w14:textId="25F2C07B" w:rsidR="00045D10" w:rsidRDefault="00045D10" w:rsidP="00045D10">
      <w:pPr>
        <w:pStyle w:val="Ttulo1"/>
      </w:pPr>
      <w:r>
        <w:lastRenderedPageBreak/>
        <w:t>Capítulo 4 – de los candidatos, listas y personeros</w:t>
      </w:r>
    </w:p>
    <w:p w14:paraId="04832673" w14:textId="12EF8497" w:rsidR="00DD2BB4" w:rsidRDefault="00936DE4" w:rsidP="00936DE4">
      <w:pPr>
        <w:pStyle w:val="Ttulo2"/>
      </w:pPr>
      <w:r>
        <w:t>Artículo 16.</w:t>
      </w:r>
    </w:p>
    <w:p w14:paraId="09BE536D" w14:textId="5AFF3C4E" w:rsidR="00936DE4" w:rsidRDefault="00226056" w:rsidP="00936DE4">
      <w:r>
        <w:t>Las elecci</w:t>
      </w:r>
      <w:r w:rsidR="00045D10">
        <w:t>ones para el cons</w:t>
      </w:r>
      <w:r w:rsidR="00D135E3">
        <w:t xml:space="preserve">ejo directivo nacional, el comité ejecutivo nacional </w:t>
      </w:r>
      <w:r w:rsidR="00021A81">
        <w:t>y el comité fiscalizador</w:t>
      </w:r>
      <w:r w:rsidR="00771C0C">
        <w:t xml:space="preserve"> se realizan por el sistema de lista completa, la misma que será presentada ante el</w:t>
      </w:r>
      <w:r w:rsidR="00E5236B">
        <w:t xml:space="preserve"> comité electoral</w:t>
      </w:r>
      <w:r w:rsidR="00082EED">
        <w:t xml:space="preserve"> nacional de acuerdo </w:t>
      </w:r>
      <w:r w:rsidR="00FC4EEA">
        <w:t>con el</w:t>
      </w:r>
      <w:r w:rsidR="00082EED">
        <w:t xml:space="preserve"> cronograma electoral, con la solicitud respectiva.</w:t>
      </w:r>
    </w:p>
    <w:p w14:paraId="4CB82C0E" w14:textId="24146715" w:rsidR="00082EED" w:rsidRDefault="00FC4EEA" w:rsidP="00FC4EEA">
      <w:pPr>
        <w:pStyle w:val="Ttulo2"/>
      </w:pPr>
      <w:r>
        <w:t>Artículo 17.</w:t>
      </w:r>
    </w:p>
    <w:p w14:paraId="2A75698A" w14:textId="619A578A" w:rsidR="001837F9" w:rsidRDefault="00FC4EEA" w:rsidP="00CB04DB">
      <w:r>
        <w:t xml:space="preserve">Es requisito para la inscripción de las listas abonar </w:t>
      </w:r>
      <w:r w:rsidR="00AF400E">
        <w:t xml:space="preserve">el </w:t>
      </w:r>
      <w:r w:rsidR="00AF400E" w:rsidRPr="008A1317">
        <w:t xml:space="preserve">diez </w:t>
      </w:r>
      <w:proofErr w:type="spellStart"/>
      <w:r w:rsidR="00AF400E" w:rsidRPr="008A1317">
        <w:t>porciento</w:t>
      </w:r>
      <w:proofErr w:type="spellEnd"/>
      <w:r w:rsidR="00AF400E" w:rsidRPr="008A1317">
        <w:t xml:space="preserve"> (1</w:t>
      </w:r>
      <w:r w:rsidR="00663297">
        <w:t>0</w:t>
      </w:r>
      <w:r w:rsidR="00AF400E" w:rsidRPr="008A1317">
        <w:t>%)</w:t>
      </w:r>
      <w:r w:rsidR="00AF400E">
        <w:t xml:space="preserve"> de la </w:t>
      </w:r>
      <w:r w:rsidR="00610E04">
        <w:t>unidad impositiva tributaria (UIT)</w:t>
      </w:r>
      <w:r w:rsidR="002E1C13">
        <w:t xml:space="preserve"> vigente durante la publicación del cronograma electoral</w:t>
      </w:r>
      <w:r w:rsidR="0034587D">
        <w:t>; y recabar el comprobante respectivo de pago y un formato de solicitud de inscripción.</w:t>
      </w:r>
    </w:p>
    <w:p w14:paraId="7AC19C3E" w14:textId="68C1054A" w:rsidR="00290C08" w:rsidRDefault="00290C08" w:rsidP="00290C08">
      <w:pPr>
        <w:pStyle w:val="Ttulo2"/>
      </w:pPr>
      <w:r>
        <w:t>Artículo 18.</w:t>
      </w:r>
    </w:p>
    <w:p w14:paraId="3A407090" w14:textId="1C3BB0DC" w:rsidR="00290C08" w:rsidRDefault="002E7C72" w:rsidP="00290C08">
      <w:r>
        <w:t xml:space="preserve">Las listas se inscribirán de forma provisional ante el comité electoral </w:t>
      </w:r>
      <w:r w:rsidR="006C17FF">
        <w:t xml:space="preserve">de los </w:t>
      </w:r>
      <w:r w:rsidR="006C17FF" w:rsidRPr="002F5BEF">
        <w:t xml:space="preserve">colegios </w:t>
      </w:r>
      <w:r w:rsidR="00940F5E" w:rsidRPr="002F5BEF">
        <w:t>de base</w:t>
      </w:r>
      <w:r w:rsidR="006C17FF">
        <w:t>. Las listas de candidatos</w:t>
      </w:r>
      <w:r w:rsidR="007B59F6">
        <w:t xml:space="preserve"> </w:t>
      </w:r>
      <w:r w:rsidR="007B59F6" w:rsidRPr="002F5BEF">
        <w:t xml:space="preserve">solo </w:t>
      </w:r>
      <w:r w:rsidR="006C17FF" w:rsidRPr="002F5BEF">
        <w:t xml:space="preserve">para el </w:t>
      </w:r>
      <w:r w:rsidR="00812F10">
        <w:t xml:space="preserve">consejo directivo nacional, </w:t>
      </w:r>
      <w:r w:rsidR="00BC0CCD">
        <w:t xml:space="preserve">no podrán tener más de tres miembros de un mismo colegio </w:t>
      </w:r>
      <w:r w:rsidR="009E3FD6" w:rsidRPr="002F5BEF">
        <w:t>de base</w:t>
      </w:r>
      <w:r w:rsidR="00BC0CCD">
        <w:t>, en concordancia con el artículo Nro. 32 del estatuto del Colegio de Economistas del Perú.</w:t>
      </w:r>
    </w:p>
    <w:p w14:paraId="028E9415" w14:textId="1B1E79D8" w:rsidR="00BC0CCD" w:rsidRDefault="008D01EA" w:rsidP="008D01EA">
      <w:pPr>
        <w:pStyle w:val="Ttulo2"/>
      </w:pPr>
      <w:r>
        <w:t>Artículo 19.</w:t>
      </w:r>
    </w:p>
    <w:p w14:paraId="7B3506F1" w14:textId="07823464" w:rsidR="008D01EA" w:rsidRDefault="008D01EA" w:rsidP="008D01EA">
      <w:r>
        <w:t>Los personeros, con la solicitud de inscripción, adjuntarán la siguiente documentación para cumplir con los requisitos</w:t>
      </w:r>
      <w:r w:rsidR="00AE0FCE">
        <w:t>:</w:t>
      </w:r>
    </w:p>
    <w:p w14:paraId="292095C1" w14:textId="72941554" w:rsidR="00AE0FCE" w:rsidRPr="002F5BEF" w:rsidRDefault="008F2B29" w:rsidP="004F5028">
      <w:pPr>
        <w:pStyle w:val="Prrafodelista"/>
        <w:numPr>
          <w:ilvl w:val="0"/>
          <w:numId w:val="8"/>
        </w:numPr>
        <w:ind w:left="426" w:hanging="426"/>
      </w:pPr>
      <w:r>
        <w:t xml:space="preserve">La relación de candidatos a cada cargo del </w:t>
      </w:r>
      <w:r w:rsidRPr="008F2B29">
        <w:t>consejo directivo nacional, el comité ejecutivo nacional y el comité fiscalizador</w:t>
      </w:r>
      <w:r w:rsidR="00A20454">
        <w:t xml:space="preserve">, incluyendo apellidos, nombres, número de DNI, </w:t>
      </w:r>
      <w:r w:rsidR="00B7196E">
        <w:t xml:space="preserve">colegio </w:t>
      </w:r>
      <w:r w:rsidR="00182595" w:rsidRPr="002F5BEF">
        <w:t>de base</w:t>
      </w:r>
      <w:r w:rsidR="00B7196E" w:rsidRPr="002F5BEF">
        <w:t>, número de colegiatura y firma</w:t>
      </w:r>
      <w:r w:rsidR="008A1317" w:rsidRPr="002F5BEF">
        <w:t xml:space="preserve"> digital</w:t>
      </w:r>
      <w:r w:rsidR="00B7196E" w:rsidRPr="002F5BEF">
        <w:t>.</w:t>
      </w:r>
    </w:p>
    <w:p w14:paraId="29A42757" w14:textId="6D12761F" w:rsidR="00D322AA" w:rsidRDefault="004C620D" w:rsidP="004F5028">
      <w:pPr>
        <w:pStyle w:val="Prrafodelista"/>
        <w:numPr>
          <w:ilvl w:val="0"/>
          <w:numId w:val="8"/>
        </w:numPr>
        <w:ind w:left="426" w:hanging="426"/>
      </w:pPr>
      <w:r>
        <w:t>Carta de</w:t>
      </w:r>
      <w:r w:rsidR="00C71B2D">
        <w:t>l candidato a decano nacional de la lista designando a</w:t>
      </w:r>
      <w:r w:rsidR="004D4CE8">
        <w:t xml:space="preserve">l (los) personero (s) </w:t>
      </w:r>
      <w:r w:rsidR="00D810B9">
        <w:t>para el proceso electoral.</w:t>
      </w:r>
    </w:p>
    <w:p w14:paraId="784A6976" w14:textId="5CB33071" w:rsidR="00D810B9" w:rsidRDefault="00ED0D00" w:rsidP="004F5028">
      <w:pPr>
        <w:pStyle w:val="Prrafodelista"/>
        <w:numPr>
          <w:ilvl w:val="0"/>
          <w:numId w:val="8"/>
        </w:numPr>
        <w:ind w:left="426" w:hanging="426"/>
      </w:pPr>
      <w:r>
        <w:t>Copia del DNI de cada uno de los integrantes de la lista.</w:t>
      </w:r>
    </w:p>
    <w:p w14:paraId="6156506A" w14:textId="3F118CD7" w:rsidR="00ED0D00" w:rsidRDefault="00ED0D00" w:rsidP="004F5028">
      <w:pPr>
        <w:pStyle w:val="Prrafodelista"/>
        <w:numPr>
          <w:ilvl w:val="0"/>
          <w:numId w:val="8"/>
        </w:numPr>
        <w:ind w:left="426" w:hanging="426"/>
      </w:pPr>
      <w:r>
        <w:t>Copia de la habilidad profesional de cada uno de los integrantes de la lista.</w:t>
      </w:r>
    </w:p>
    <w:p w14:paraId="1F54E2EF" w14:textId="61AC9EA6" w:rsidR="00ED0D00" w:rsidRDefault="00ED0D00" w:rsidP="004F5028">
      <w:pPr>
        <w:pStyle w:val="Prrafodelista"/>
        <w:numPr>
          <w:ilvl w:val="0"/>
          <w:numId w:val="8"/>
        </w:numPr>
        <w:ind w:left="426" w:hanging="426"/>
      </w:pPr>
      <w:r>
        <w:t>Declaración jurada simple</w:t>
      </w:r>
      <w:r w:rsidR="00C80A90">
        <w:t xml:space="preserve"> de cumplimiento de los requisitos establecidos en el estatuto.</w:t>
      </w:r>
    </w:p>
    <w:p w14:paraId="364F1FC5" w14:textId="03891645" w:rsidR="00F363C6" w:rsidRDefault="00F363C6" w:rsidP="004F5028">
      <w:pPr>
        <w:pStyle w:val="Prrafodelista"/>
        <w:numPr>
          <w:ilvl w:val="0"/>
          <w:numId w:val="8"/>
        </w:numPr>
        <w:ind w:left="426" w:hanging="426"/>
      </w:pPr>
      <w:r>
        <w:t xml:space="preserve">Plan de trabajo para el periodo </w:t>
      </w:r>
      <w:r w:rsidR="00E45194">
        <w:t>abril</w:t>
      </w:r>
      <w:r w:rsidR="00FC58DE">
        <w:t xml:space="preserve"> </w:t>
      </w:r>
      <w:r>
        <w:t>20</w:t>
      </w:r>
      <w:r w:rsidR="00086133">
        <w:t>2</w:t>
      </w:r>
      <w:r w:rsidR="002A6AFE">
        <w:t>3</w:t>
      </w:r>
      <w:r w:rsidR="00086133">
        <w:t xml:space="preserve"> –</w:t>
      </w:r>
      <w:r w:rsidR="005D5CA1">
        <w:t xml:space="preserve"> </w:t>
      </w:r>
      <w:r w:rsidR="00E45194">
        <w:t>diciembre</w:t>
      </w:r>
      <w:r w:rsidR="005D5CA1">
        <w:t xml:space="preserve"> </w:t>
      </w:r>
      <w:r w:rsidR="00086133">
        <w:t>202</w:t>
      </w:r>
      <w:r w:rsidR="002A6AFE">
        <w:t>4</w:t>
      </w:r>
      <w:r w:rsidR="00086133">
        <w:t>.</w:t>
      </w:r>
    </w:p>
    <w:p w14:paraId="12F95A66" w14:textId="15686BF0" w:rsidR="00C80A90" w:rsidRDefault="00C80A90" w:rsidP="004F5028">
      <w:pPr>
        <w:pStyle w:val="Prrafodelista"/>
        <w:numPr>
          <w:ilvl w:val="0"/>
          <w:numId w:val="8"/>
        </w:numPr>
        <w:ind w:left="426" w:hanging="426"/>
      </w:pPr>
      <w:r>
        <w:t>Planilla de adherentes</w:t>
      </w:r>
      <w:r w:rsidR="00A42E32">
        <w:t xml:space="preserve"> en formato físico y digital</w:t>
      </w:r>
      <w:r w:rsidR="00296FB1">
        <w:t>, donde deberá constar:</w:t>
      </w:r>
    </w:p>
    <w:p w14:paraId="62019E57" w14:textId="6E3338F6" w:rsidR="00A637EC" w:rsidRDefault="00994C22" w:rsidP="00A637EC">
      <w:pPr>
        <w:pStyle w:val="Prrafodelista"/>
        <w:numPr>
          <w:ilvl w:val="0"/>
          <w:numId w:val="9"/>
        </w:numPr>
        <w:ind w:left="851" w:hanging="425"/>
      </w:pPr>
      <w:r>
        <w:t>Apellidos y nombres del adherente.</w:t>
      </w:r>
    </w:p>
    <w:p w14:paraId="3E1D369E" w14:textId="1C14C5EA" w:rsidR="0072141E" w:rsidRDefault="0072141E" w:rsidP="00A637EC">
      <w:pPr>
        <w:pStyle w:val="Prrafodelista"/>
        <w:numPr>
          <w:ilvl w:val="0"/>
          <w:numId w:val="9"/>
        </w:numPr>
        <w:ind w:left="851" w:hanging="425"/>
      </w:pPr>
      <w:r>
        <w:t>Número de DNI del adherente.</w:t>
      </w:r>
    </w:p>
    <w:p w14:paraId="63F95B7A" w14:textId="510156BC" w:rsidR="0072141E" w:rsidRDefault="0072141E" w:rsidP="00A637EC">
      <w:pPr>
        <w:pStyle w:val="Prrafodelista"/>
        <w:numPr>
          <w:ilvl w:val="0"/>
          <w:numId w:val="9"/>
        </w:numPr>
        <w:ind w:left="851" w:hanging="425"/>
      </w:pPr>
      <w:r>
        <w:t>Colegio regional base al que pertenece el adherente.</w:t>
      </w:r>
    </w:p>
    <w:p w14:paraId="3B693FB7" w14:textId="5FE22EB8" w:rsidR="0072141E" w:rsidRDefault="0072141E" w:rsidP="00A637EC">
      <w:pPr>
        <w:pStyle w:val="Prrafodelista"/>
        <w:numPr>
          <w:ilvl w:val="0"/>
          <w:numId w:val="9"/>
        </w:numPr>
        <w:ind w:left="851" w:hanging="425"/>
      </w:pPr>
      <w:r>
        <w:t>Número de colegiatura del adherente.</w:t>
      </w:r>
    </w:p>
    <w:p w14:paraId="03271FB1" w14:textId="51740A51" w:rsidR="00B36D07" w:rsidRDefault="00B36D07" w:rsidP="00A637EC">
      <w:pPr>
        <w:pStyle w:val="Prrafodelista"/>
        <w:numPr>
          <w:ilvl w:val="0"/>
          <w:numId w:val="9"/>
        </w:numPr>
        <w:ind w:left="851" w:hanging="425"/>
      </w:pPr>
      <w:r>
        <w:t>Correo Electrónico</w:t>
      </w:r>
    </w:p>
    <w:p w14:paraId="2F28BCEB" w14:textId="05473F38" w:rsidR="00B36D07" w:rsidRDefault="00B36D07" w:rsidP="00A637EC">
      <w:pPr>
        <w:pStyle w:val="Prrafodelista"/>
        <w:numPr>
          <w:ilvl w:val="0"/>
          <w:numId w:val="9"/>
        </w:numPr>
        <w:ind w:left="851" w:hanging="425"/>
      </w:pPr>
      <w:r>
        <w:t>Numero de Celular</w:t>
      </w:r>
    </w:p>
    <w:p w14:paraId="2FA3C175" w14:textId="2385F028" w:rsidR="00F8586A" w:rsidRDefault="00F8586A" w:rsidP="00F8586A">
      <w:pPr>
        <w:pStyle w:val="Ttulo2"/>
      </w:pPr>
      <w:r>
        <w:t>Artículo 20.</w:t>
      </w:r>
    </w:p>
    <w:p w14:paraId="645AF9D5" w14:textId="0CBA2673" w:rsidR="00F8586A" w:rsidRPr="002F5BEF" w:rsidRDefault="00F8586A" w:rsidP="00F8586A">
      <w:r w:rsidRPr="002F5BEF">
        <w:t xml:space="preserve">El comité electoral nacional, en coordinación con los consejos directivos de los colegios </w:t>
      </w:r>
      <w:r w:rsidR="00182595" w:rsidRPr="002F5BEF">
        <w:t>de base</w:t>
      </w:r>
      <w:r w:rsidR="00600606" w:rsidRPr="002F5BEF">
        <w:t>, entregarán el padrón electoral, que incluye las direcciones y teléfonos de todos los miembros de la orden que están habilitados para participar en el proceso electoral</w:t>
      </w:r>
      <w:r w:rsidR="00B36D54" w:rsidRPr="002F5BEF">
        <w:t>.</w:t>
      </w:r>
    </w:p>
    <w:p w14:paraId="39A1E023" w14:textId="3FA64536" w:rsidR="00B36D54" w:rsidRDefault="00B36D54" w:rsidP="00B36D54">
      <w:pPr>
        <w:pStyle w:val="Ttulo2"/>
      </w:pPr>
      <w:r>
        <w:t>Artículo 21.</w:t>
      </w:r>
    </w:p>
    <w:p w14:paraId="68BA0AFF" w14:textId="0E30BE6F" w:rsidR="00B36D54" w:rsidRDefault="00C30F60" w:rsidP="00B36D54">
      <w:r w:rsidRPr="002F5BEF">
        <w:t xml:space="preserve">Los </w:t>
      </w:r>
      <w:r w:rsidR="0052658D" w:rsidRPr="002F5BEF">
        <w:t xml:space="preserve">consejos directivos de los colegios </w:t>
      </w:r>
      <w:r w:rsidR="006F4B54" w:rsidRPr="002F5BEF">
        <w:t>de base</w:t>
      </w:r>
      <w:r w:rsidR="0052658D" w:rsidRPr="002F5BEF">
        <w:t xml:space="preserve">, proporcionarán el reglamento electoral y los </w:t>
      </w:r>
      <w:r w:rsidR="0052658D">
        <w:t xml:space="preserve">formatos </w:t>
      </w:r>
      <w:r w:rsidR="009E4FF1">
        <w:t>requeridos a quién lo solicite.</w:t>
      </w:r>
    </w:p>
    <w:p w14:paraId="378260E0" w14:textId="3659A494" w:rsidR="00F67418" w:rsidRDefault="00F67418" w:rsidP="00F67418">
      <w:pPr>
        <w:pStyle w:val="Ttulo2"/>
      </w:pPr>
      <w:r>
        <w:t>Artículo 22.</w:t>
      </w:r>
    </w:p>
    <w:p w14:paraId="280B8FEB" w14:textId="0A83F5CD" w:rsidR="00F67418" w:rsidRDefault="00695E44" w:rsidP="00F67418">
      <w:r>
        <w:t>Para ser candidato a decano nacional</w:t>
      </w:r>
      <w:r w:rsidR="00F4621F">
        <w:t xml:space="preserve"> se han establecido los siguientes requisitos</w:t>
      </w:r>
      <w:r w:rsidR="00125839">
        <w:t>:</w:t>
      </w:r>
    </w:p>
    <w:p w14:paraId="03796A1B" w14:textId="4082908B" w:rsidR="00125839" w:rsidRDefault="00162EAC" w:rsidP="00125839">
      <w:pPr>
        <w:pStyle w:val="Prrafodelista"/>
        <w:numPr>
          <w:ilvl w:val="0"/>
          <w:numId w:val="10"/>
        </w:numPr>
        <w:ind w:left="426" w:hanging="426"/>
      </w:pPr>
      <w:r>
        <w:t>Ser peruano de nacimiento.</w:t>
      </w:r>
    </w:p>
    <w:p w14:paraId="6BEFF4AB" w14:textId="1FBE5D27" w:rsidR="00162EAC" w:rsidRDefault="00162EAC" w:rsidP="00125839">
      <w:pPr>
        <w:pStyle w:val="Prrafodelista"/>
        <w:numPr>
          <w:ilvl w:val="0"/>
          <w:numId w:val="10"/>
        </w:numPr>
        <w:ind w:left="426" w:hanging="426"/>
      </w:pPr>
      <w:r>
        <w:t>Ser miembro titular hábil de la orden.</w:t>
      </w:r>
    </w:p>
    <w:p w14:paraId="65086580" w14:textId="5C147BC0" w:rsidR="00652264" w:rsidRDefault="00652264" w:rsidP="00125839">
      <w:pPr>
        <w:pStyle w:val="Prrafodelista"/>
        <w:numPr>
          <w:ilvl w:val="0"/>
          <w:numId w:val="10"/>
        </w:numPr>
        <w:ind w:left="426" w:hanging="426"/>
      </w:pPr>
      <w:r>
        <w:t>Tener como mínimo cinco (5) años de antigüedad como colegiado.</w:t>
      </w:r>
    </w:p>
    <w:p w14:paraId="18DC4FF1" w14:textId="5F1576BB" w:rsidR="00652264" w:rsidRDefault="00652264" w:rsidP="00125839">
      <w:pPr>
        <w:pStyle w:val="Prrafodelista"/>
        <w:numPr>
          <w:ilvl w:val="0"/>
          <w:numId w:val="10"/>
        </w:numPr>
        <w:ind w:left="426" w:hanging="426"/>
      </w:pPr>
      <w:r w:rsidRPr="002F5BEF">
        <w:lastRenderedPageBreak/>
        <w:t>Haber sufragado en las</w:t>
      </w:r>
      <w:r w:rsidR="001A31F1" w:rsidRPr="002F5BEF">
        <w:t xml:space="preserve"> últimas elecciones de su c</w:t>
      </w:r>
      <w:r w:rsidR="00781AAB" w:rsidRPr="002F5BEF">
        <w:t xml:space="preserve">olegio base, para la renovación de los </w:t>
      </w:r>
      <w:r w:rsidR="00781AAB">
        <w:t>cargos del correspondiente consejo directivo.</w:t>
      </w:r>
    </w:p>
    <w:p w14:paraId="30111EB8" w14:textId="053899B9" w:rsidR="00EB0FD9" w:rsidRDefault="00EB0FD9" w:rsidP="00125839">
      <w:pPr>
        <w:pStyle w:val="Prrafodelista"/>
        <w:numPr>
          <w:ilvl w:val="0"/>
          <w:numId w:val="10"/>
        </w:numPr>
        <w:ind w:left="426" w:hanging="426"/>
      </w:pPr>
      <w:r>
        <w:t>Haber asistido al menos a una asamblea general de delegados o congreso nacional de economistas.</w:t>
      </w:r>
    </w:p>
    <w:p w14:paraId="676DF6AB" w14:textId="6FA433CC" w:rsidR="0002400A" w:rsidRDefault="0002400A" w:rsidP="0002400A">
      <w:pPr>
        <w:pStyle w:val="Ttulo2"/>
      </w:pPr>
      <w:r>
        <w:t>Artículo 23.</w:t>
      </w:r>
    </w:p>
    <w:p w14:paraId="09640CE1" w14:textId="2CD7AF4A" w:rsidR="0002400A" w:rsidRDefault="0002400A" w:rsidP="0002400A">
      <w:r>
        <w:t xml:space="preserve">Para ser candidato a los demás cargos directivos se requiere cumplir lo establecido </w:t>
      </w:r>
      <w:r w:rsidR="00DE6A6D">
        <w:t>en el artículo anterior, a excepción del literal c.</w:t>
      </w:r>
      <w:r w:rsidR="00B209A5">
        <w:t xml:space="preserve"> Cuyo requisito se reduce a sól</w:t>
      </w:r>
      <w:r w:rsidR="00B743B0">
        <w:t>o tres (3) años de antigüedad como colegiado.</w:t>
      </w:r>
    </w:p>
    <w:p w14:paraId="696C7CAD" w14:textId="3BA99D89" w:rsidR="00B113EA" w:rsidRDefault="00B113EA" w:rsidP="0002400A">
      <w:r w:rsidRPr="00CE6DBA">
        <w:t xml:space="preserve">Adicionalmente, cada lista </w:t>
      </w:r>
      <w:r w:rsidR="003837ED" w:rsidRPr="00CE6DBA">
        <w:t xml:space="preserve">de </w:t>
      </w:r>
      <w:r w:rsidR="00CE6DBA" w:rsidRPr="00CE6DBA">
        <w:t>postulantes</w:t>
      </w:r>
      <w:r w:rsidR="003837ED" w:rsidRPr="00CE6DBA">
        <w:t xml:space="preserve"> deberá ser respaldada</w:t>
      </w:r>
      <w:r w:rsidR="003A5ED5" w:rsidRPr="00CE6DBA">
        <w:t xml:space="preserve"> por </w:t>
      </w:r>
      <w:r w:rsidR="00CE6DBA">
        <w:t>cien</w:t>
      </w:r>
      <w:r w:rsidR="00A70418" w:rsidRPr="00CE6DBA">
        <w:t xml:space="preserve"> (</w:t>
      </w:r>
      <w:r w:rsidR="00D15FF9" w:rsidRPr="00CE6DBA">
        <w:t>1</w:t>
      </w:r>
      <w:r w:rsidR="00A70418" w:rsidRPr="00CE6DBA">
        <w:t xml:space="preserve">00) </w:t>
      </w:r>
      <w:r w:rsidR="00E634A5">
        <w:t xml:space="preserve">economistas, </w:t>
      </w:r>
      <w:r w:rsidR="00E634A5" w:rsidRPr="002F5BEF">
        <w:t xml:space="preserve">provenientes de al menos cinco (5) colegios </w:t>
      </w:r>
      <w:r w:rsidR="00186B62" w:rsidRPr="002F5BEF">
        <w:t>de</w:t>
      </w:r>
      <w:r w:rsidR="00E634A5" w:rsidRPr="002F5BEF">
        <w:t xml:space="preserve"> base</w:t>
      </w:r>
      <w:r w:rsidR="00086DDF" w:rsidRPr="002F5BEF">
        <w:t xml:space="preserve">, que será verificado aleatoriamente por el </w:t>
      </w:r>
      <w:r w:rsidR="00086DDF">
        <w:t>Comité Electoral Nacional</w:t>
      </w:r>
      <w:r w:rsidR="00E634A5">
        <w:t>.</w:t>
      </w:r>
    </w:p>
    <w:p w14:paraId="0AAA7FCC" w14:textId="73985B67" w:rsidR="00161B34" w:rsidRDefault="00161B34" w:rsidP="00161B34">
      <w:pPr>
        <w:pStyle w:val="Ttulo2"/>
      </w:pPr>
      <w:r>
        <w:t>Artículo 24.</w:t>
      </w:r>
    </w:p>
    <w:p w14:paraId="36F77FD2" w14:textId="1A43D336" w:rsidR="00161B34" w:rsidRDefault="00EC07CC" w:rsidP="00161B34">
      <w:r>
        <w:t>Tienen impedimento para postular como candidatos</w:t>
      </w:r>
      <w:r w:rsidR="00B2277D">
        <w:t xml:space="preserve"> las siguientes personas:</w:t>
      </w:r>
    </w:p>
    <w:p w14:paraId="370A8B32" w14:textId="76B1A507" w:rsidR="00B2277D" w:rsidRPr="002F5BEF" w:rsidRDefault="00F25AD0" w:rsidP="00B2277D">
      <w:pPr>
        <w:pStyle w:val="Prrafodelista"/>
        <w:numPr>
          <w:ilvl w:val="0"/>
          <w:numId w:val="11"/>
        </w:numPr>
        <w:ind w:left="426" w:hanging="426"/>
      </w:pPr>
      <w:r>
        <w:t xml:space="preserve">Los miembros titulares y suplentes del comité electoral nacional y de los comités </w:t>
      </w:r>
      <w:r w:rsidRPr="002F5BEF">
        <w:t>electorales</w:t>
      </w:r>
      <w:r w:rsidR="00AF4EB2" w:rsidRPr="002F5BEF">
        <w:t xml:space="preserve"> de los colegios de base.</w:t>
      </w:r>
    </w:p>
    <w:p w14:paraId="08611DF1" w14:textId="2AF0344F" w:rsidR="00AF4EB2" w:rsidRDefault="002854DE" w:rsidP="00B2277D">
      <w:pPr>
        <w:pStyle w:val="Prrafodelista"/>
        <w:numPr>
          <w:ilvl w:val="0"/>
          <w:numId w:val="11"/>
        </w:numPr>
        <w:ind w:left="426" w:hanging="426"/>
      </w:pPr>
      <w:r>
        <w:t xml:space="preserve">Los cónyuges y parientes dentro del cuarto grado de consanguinidad o segundo de afinidad </w:t>
      </w:r>
      <w:r w:rsidR="00581C91">
        <w:t xml:space="preserve">entre los integrantes de las listas de candidatos, personeros y miembros del comité </w:t>
      </w:r>
      <w:r w:rsidR="009647D6">
        <w:t>electoral</w:t>
      </w:r>
      <w:r w:rsidR="00581C91">
        <w:t xml:space="preserve"> nacional.</w:t>
      </w:r>
    </w:p>
    <w:p w14:paraId="0B8BCF89" w14:textId="50C01447" w:rsidR="00581C91" w:rsidRDefault="004F5A46" w:rsidP="004F5A46">
      <w:pPr>
        <w:pStyle w:val="Ttulo2"/>
      </w:pPr>
      <w:r>
        <w:t>Artículo 25.</w:t>
      </w:r>
    </w:p>
    <w:p w14:paraId="73D6C1A1" w14:textId="113EB4D1" w:rsidR="004F5A46" w:rsidRDefault="008E7CE4" w:rsidP="004F5A46">
      <w:r>
        <w:t>La lista de candidatos será presentada con carta suscrita por el candidato a decano nacional, a través de su personero, quién tendrá derecho a voz ante el comité electoral nacional</w:t>
      </w:r>
      <w:r w:rsidR="009647D6">
        <w:t xml:space="preserve"> y ante los comités electorales del colegio base.</w:t>
      </w:r>
    </w:p>
    <w:p w14:paraId="2DAB644F" w14:textId="00F00F39" w:rsidR="0032794F" w:rsidRDefault="0032794F" w:rsidP="0032794F">
      <w:pPr>
        <w:pStyle w:val="Ttulo2"/>
      </w:pPr>
      <w:r>
        <w:t>Artículo 26.</w:t>
      </w:r>
    </w:p>
    <w:p w14:paraId="1484B3E2" w14:textId="61D149CE" w:rsidR="0032794F" w:rsidRPr="00AE129F" w:rsidRDefault="0032794F" w:rsidP="0032794F">
      <w:r>
        <w:t xml:space="preserve">El comité electoral nacional, en caso de incumplimiento de los requisitos exigidos a los candidatos, publicará la observación y notificará debidamente al personero de la lista afectada, </w:t>
      </w:r>
      <w:r w:rsidRPr="00D01F95">
        <w:t xml:space="preserve">para la subsanación correspondiente, otorgando un plazo </w:t>
      </w:r>
      <w:r w:rsidRPr="00AE129F">
        <w:t xml:space="preserve">de </w:t>
      </w:r>
      <w:r w:rsidR="00D01F95" w:rsidRPr="00AE129F">
        <w:t>dos</w:t>
      </w:r>
      <w:r w:rsidR="00CE6DBA" w:rsidRPr="00AE129F">
        <w:t xml:space="preserve"> (0</w:t>
      </w:r>
      <w:r w:rsidR="00D01F95" w:rsidRPr="00AE129F">
        <w:t>2</w:t>
      </w:r>
      <w:r w:rsidR="00CE6DBA" w:rsidRPr="00AE129F">
        <w:t>) día</w:t>
      </w:r>
      <w:r w:rsidR="00D01F95" w:rsidRPr="00AE129F">
        <w:t>s</w:t>
      </w:r>
      <w:r w:rsidR="005B593E" w:rsidRPr="00AE129F">
        <w:t xml:space="preserve"> calendario.</w:t>
      </w:r>
    </w:p>
    <w:p w14:paraId="2AFDFEAE" w14:textId="508191E2" w:rsidR="006B2033" w:rsidRPr="00AE129F" w:rsidRDefault="006B2033" w:rsidP="0032794F">
      <w:r w:rsidRPr="00AE129F">
        <w:t>La observación se absuelve de la siguiente manera:</w:t>
      </w:r>
    </w:p>
    <w:p w14:paraId="15C65DC0" w14:textId="76B9627D" w:rsidR="006B2033" w:rsidRPr="00AE129F" w:rsidRDefault="00681A55" w:rsidP="006B2033">
      <w:pPr>
        <w:pStyle w:val="Prrafodelista"/>
        <w:numPr>
          <w:ilvl w:val="0"/>
          <w:numId w:val="12"/>
        </w:numPr>
        <w:ind w:left="426" w:hanging="426"/>
      </w:pPr>
      <w:r w:rsidRPr="00AE129F">
        <w:t>Formalizando la exigencia de la observación.</w:t>
      </w:r>
    </w:p>
    <w:p w14:paraId="410459E2" w14:textId="3C8E4423" w:rsidR="00681A55" w:rsidRPr="00AE129F" w:rsidRDefault="00681A55" w:rsidP="006B2033">
      <w:pPr>
        <w:pStyle w:val="Prrafodelista"/>
        <w:numPr>
          <w:ilvl w:val="0"/>
          <w:numId w:val="12"/>
        </w:numPr>
        <w:ind w:left="426" w:hanging="426"/>
      </w:pPr>
      <w:r w:rsidRPr="00AE129F">
        <w:t>Reemplazando al candidato o candidatos observado con otros que reúnan los requisitos establecidos.</w:t>
      </w:r>
    </w:p>
    <w:p w14:paraId="38D8D911" w14:textId="6637E55E" w:rsidR="009443A1" w:rsidRDefault="005311C5" w:rsidP="009443A1">
      <w:r w:rsidRPr="00AE129F">
        <w:t>Una vez subsanada</w:t>
      </w:r>
      <w:r w:rsidR="0081571C" w:rsidRPr="00AE129F">
        <w:t xml:space="preserve"> las observaciones, el comité electoral nacional publicará la lista de candidatos </w:t>
      </w:r>
      <w:r w:rsidR="00471D8C" w:rsidRPr="00AE129F">
        <w:t>admitidas al proceso electoral</w:t>
      </w:r>
      <w:r w:rsidR="00294692" w:rsidRPr="00AE129F">
        <w:t xml:space="preserve">, cuyo plazo máximo </w:t>
      </w:r>
      <w:r w:rsidR="00AE129F">
        <w:t>de tres</w:t>
      </w:r>
      <w:r w:rsidR="00294692" w:rsidRPr="00AE129F">
        <w:t xml:space="preserve"> </w:t>
      </w:r>
      <w:r w:rsidR="00CA5DBF" w:rsidRPr="00AE129F">
        <w:t>(</w:t>
      </w:r>
      <w:r w:rsidR="00AE129F">
        <w:t>3</w:t>
      </w:r>
      <w:r w:rsidR="00CA5DBF" w:rsidRPr="00AE129F">
        <w:t xml:space="preserve">) </w:t>
      </w:r>
      <w:r w:rsidR="00294692" w:rsidRPr="00AE129F">
        <w:t>día</w:t>
      </w:r>
      <w:r w:rsidR="00AE129F">
        <w:t>s</w:t>
      </w:r>
      <w:r w:rsidR="00294692" w:rsidRPr="00AE129F">
        <w:t xml:space="preserve"> calendario posterior a </w:t>
      </w:r>
      <w:r w:rsidR="00CA5DBF" w:rsidRPr="00AE129F">
        <w:t>la fecha de subsanación de observaciones.</w:t>
      </w:r>
    </w:p>
    <w:p w14:paraId="748E6980" w14:textId="401DB0DB" w:rsidR="00711EB3" w:rsidRDefault="00A55218" w:rsidP="00A55218">
      <w:pPr>
        <w:pStyle w:val="Ttulo1"/>
      </w:pPr>
      <w:r>
        <w:t>Capítulo 5 – de las tachas e impugnaciones</w:t>
      </w:r>
      <w:r w:rsidR="00E16363">
        <w:t xml:space="preserve"> y la difusión de planes de trabajo</w:t>
      </w:r>
    </w:p>
    <w:p w14:paraId="239F31ED" w14:textId="7153145C" w:rsidR="00A55218" w:rsidRDefault="00A55218" w:rsidP="00A55218">
      <w:pPr>
        <w:pStyle w:val="Ttulo2"/>
      </w:pPr>
      <w:r>
        <w:t>Artículo 27.</w:t>
      </w:r>
    </w:p>
    <w:p w14:paraId="1B40F08E" w14:textId="29E8803D" w:rsidR="00A55218" w:rsidRDefault="00A55218" w:rsidP="00A55218">
      <w:r w:rsidRPr="00D01F95">
        <w:t xml:space="preserve">El comité electoral nacional convocará a través de un aviso </w:t>
      </w:r>
      <w:r w:rsidR="00D01F95">
        <w:t xml:space="preserve">virtual o </w:t>
      </w:r>
      <w:r w:rsidRPr="00D01F95">
        <w:t xml:space="preserve">escrito </w:t>
      </w:r>
      <w:r w:rsidR="007E7303" w:rsidRPr="00D01F95">
        <w:t>y notificará a los personeros,</w:t>
      </w:r>
      <w:r w:rsidR="007E7303">
        <w:t xml:space="preserve"> </w:t>
      </w:r>
      <w:r w:rsidR="00543310">
        <w:t xml:space="preserve">a la audiencia </w:t>
      </w:r>
      <w:r w:rsidR="00D01F95">
        <w:t xml:space="preserve">virtual </w:t>
      </w:r>
      <w:r w:rsidR="00543310">
        <w:t>de tachas e impug</w:t>
      </w:r>
      <w:r w:rsidR="00D90931">
        <w:t>naciones para la correspondiente sustentación.</w:t>
      </w:r>
    </w:p>
    <w:p w14:paraId="4CE48364" w14:textId="38E424CE" w:rsidR="00193709" w:rsidRDefault="00193709" w:rsidP="00193709">
      <w:pPr>
        <w:pStyle w:val="Ttulo2"/>
      </w:pPr>
      <w:r>
        <w:t>Artículo 28.</w:t>
      </w:r>
    </w:p>
    <w:p w14:paraId="2364BB12" w14:textId="626E5750" w:rsidR="00193709" w:rsidRDefault="00193709" w:rsidP="00193709">
      <w:r>
        <w:t>Cualquier miembro hábil de la orden podrá presentar tachas e impugnaciones a los candidatos o listas completas admitidas</w:t>
      </w:r>
      <w:r w:rsidR="000D0AC4">
        <w:t xml:space="preserve"> hasta</w:t>
      </w:r>
      <w:r w:rsidR="00B14608">
        <w:t xml:space="preserve"> la fecha de </w:t>
      </w:r>
      <w:r w:rsidR="007344B2">
        <w:t>interposición de tachas e impugnación establecida</w:t>
      </w:r>
      <w:r w:rsidR="00B14608">
        <w:t xml:space="preserve"> </w:t>
      </w:r>
      <w:r w:rsidR="00B14608" w:rsidRPr="00D01F95">
        <w:t xml:space="preserve">por el comité electoral nacional, previo pago por derechos de uno </w:t>
      </w:r>
      <w:proofErr w:type="spellStart"/>
      <w:r w:rsidR="00B14608" w:rsidRPr="00D01F95">
        <w:t>porciento</w:t>
      </w:r>
      <w:proofErr w:type="spellEnd"/>
      <w:r w:rsidR="00B14608" w:rsidRPr="00D01F95">
        <w:t xml:space="preserve"> (1%) de la UIT</w:t>
      </w:r>
      <w:r w:rsidR="00B14608">
        <w:t xml:space="preserve"> vigente.</w:t>
      </w:r>
    </w:p>
    <w:p w14:paraId="38A182EF" w14:textId="3C32C483" w:rsidR="00934173" w:rsidRDefault="00934173" w:rsidP="00934173">
      <w:pPr>
        <w:pStyle w:val="Ttulo2"/>
      </w:pPr>
      <w:r>
        <w:t>Artículo 29.</w:t>
      </w:r>
    </w:p>
    <w:p w14:paraId="02A9B0EE" w14:textId="7B1A40F5" w:rsidR="00934173" w:rsidRPr="002F5BEF" w:rsidRDefault="00934173" w:rsidP="00934173">
      <w:r>
        <w:t xml:space="preserve">La interposición de una </w:t>
      </w:r>
      <w:r w:rsidR="00120AEE">
        <w:t>tacha</w:t>
      </w:r>
      <w:r>
        <w:t xml:space="preserve"> será presentada por escrito y firmada</w:t>
      </w:r>
      <w:r w:rsidR="00260F4B">
        <w:t xml:space="preserve"> por cada uno de los </w:t>
      </w:r>
      <w:r w:rsidR="00260F4B" w:rsidRPr="002F5BEF">
        <w:t>representantes</w:t>
      </w:r>
      <w:r w:rsidR="00452F51" w:rsidRPr="002F5BEF">
        <w:t xml:space="preserve"> identificando claramente nombres, apellidos, </w:t>
      </w:r>
      <w:r w:rsidR="00170EF6" w:rsidRPr="002F5BEF">
        <w:t xml:space="preserve">número de DNI, colegio base, </w:t>
      </w:r>
      <w:r w:rsidR="00170EF6" w:rsidRPr="002F5BEF">
        <w:lastRenderedPageBreak/>
        <w:t>número de colegiatura</w:t>
      </w:r>
      <w:r w:rsidR="00E47BFD" w:rsidRPr="002F5BEF">
        <w:t>, firma digital.</w:t>
      </w:r>
      <w:r w:rsidR="00CD7EA3" w:rsidRPr="002F5BEF">
        <w:t xml:space="preserve"> La presentación se puede realizar en cualquier colegio </w:t>
      </w:r>
      <w:r w:rsidR="000A7248" w:rsidRPr="002F5BEF">
        <w:t>de</w:t>
      </w:r>
      <w:r w:rsidR="00CD7EA3" w:rsidRPr="002F5BEF">
        <w:t xml:space="preserve"> base</w:t>
      </w:r>
      <w:r w:rsidR="007C33B8" w:rsidRPr="002F5BEF">
        <w:t xml:space="preserve"> en la fecha anunciada </w:t>
      </w:r>
      <w:r w:rsidR="003A2672" w:rsidRPr="002F5BEF">
        <w:t xml:space="preserve">para la </w:t>
      </w:r>
      <w:r w:rsidR="00B7451E" w:rsidRPr="002F5BEF">
        <w:t>interposición</w:t>
      </w:r>
      <w:r w:rsidR="003A2672" w:rsidRPr="002F5BEF">
        <w:t xml:space="preserve"> de tachas.</w:t>
      </w:r>
    </w:p>
    <w:p w14:paraId="4720D94A" w14:textId="0F8935C5" w:rsidR="001C51B6" w:rsidRDefault="001C51B6" w:rsidP="00934173">
      <w:r w:rsidRPr="002F5BEF">
        <w:t xml:space="preserve">Las tachas se sustentarán en fundamentos de hecho y derecho, en cuestiones de hecho y </w:t>
      </w:r>
      <w:r>
        <w:t>derecho, con pruebas documentales adjuntas, amparados en la Ley y el estatuto del Colegio de Economistas del Perú.</w:t>
      </w:r>
    </w:p>
    <w:p w14:paraId="1DE073D3" w14:textId="3E62A735" w:rsidR="00120AEE" w:rsidRDefault="00120AEE" w:rsidP="00120AEE">
      <w:pPr>
        <w:pStyle w:val="Ttulo2"/>
      </w:pPr>
      <w:r>
        <w:t>Artículo 30</w:t>
      </w:r>
      <w:r w:rsidR="009B434B">
        <w:t>.</w:t>
      </w:r>
    </w:p>
    <w:p w14:paraId="60D6C939" w14:textId="4C359359" w:rsidR="00196AAA" w:rsidRDefault="001E3B52" w:rsidP="00196AAA">
      <w:r>
        <w:t>Las tachas e impugnaciones serán derivadas al comité electoral nacional</w:t>
      </w:r>
      <w:r w:rsidR="00125ED1">
        <w:t xml:space="preserve"> inmediatamente después de ser presentadas.</w:t>
      </w:r>
    </w:p>
    <w:p w14:paraId="163427E7" w14:textId="6F893F05" w:rsidR="00125ED1" w:rsidRDefault="00125ED1" w:rsidP="00125ED1">
      <w:pPr>
        <w:pStyle w:val="Ttulo2"/>
      </w:pPr>
      <w:r>
        <w:t>Artículo 31</w:t>
      </w:r>
      <w:r w:rsidR="009B434B">
        <w:t>.</w:t>
      </w:r>
    </w:p>
    <w:p w14:paraId="75F9C23E" w14:textId="2D65EDDE" w:rsidR="004858C1" w:rsidRDefault="004858C1" w:rsidP="009B434B">
      <w:r>
        <w:t>La defensa contra las tachas o impugnaciones interpuestas será efectuada por el personero de la lista.</w:t>
      </w:r>
    </w:p>
    <w:p w14:paraId="3A632A9A" w14:textId="190B06F0" w:rsidR="004858C1" w:rsidRDefault="004858C1" w:rsidP="004858C1">
      <w:pPr>
        <w:pStyle w:val="Ttulo2"/>
      </w:pPr>
      <w:r>
        <w:t>Artículo 32.</w:t>
      </w:r>
    </w:p>
    <w:p w14:paraId="7F439AD9" w14:textId="7F7E8B62" w:rsidR="009B434B" w:rsidRDefault="004858C1" w:rsidP="009B434B">
      <w:r>
        <w:t xml:space="preserve">El comité electoral nacional, atenderá el sustento y defensa de tachas e impugnaciones durante la audiencia </w:t>
      </w:r>
      <w:r w:rsidR="00F94470">
        <w:t xml:space="preserve">virtual </w:t>
      </w:r>
      <w:r>
        <w:t>de tachas e impugnaciones convocada, estableciendo el tiempo y hora para cada expositor</w:t>
      </w:r>
      <w:r w:rsidR="00ED41F0">
        <w:t>.</w:t>
      </w:r>
    </w:p>
    <w:p w14:paraId="74B23646" w14:textId="687A8599" w:rsidR="00ED41F0" w:rsidRDefault="00ED41F0" w:rsidP="009B434B">
      <w:r w:rsidRPr="00F94470">
        <w:t>El comité electoral nacional, luego de la audiencia de tachas e impugnaciones</w:t>
      </w:r>
      <w:r w:rsidR="004D1229" w:rsidRPr="00F94470">
        <w:t xml:space="preserve">, resolverá en un </w:t>
      </w:r>
      <w:r w:rsidR="004D1229" w:rsidRPr="00AE129F">
        <w:t>plazo máximo de tres (3) días calendario</w:t>
      </w:r>
      <w:r w:rsidR="00C17213" w:rsidRPr="00AE129F">
        <w:t xml:space="preserve"> </w:t>
      </w:r>
      <w:r w:rsidR="00142D74" w:rsidRPr="00AE129F">
        <w:t>declarar fundado o infundado los recursos admitidos</w:t>
      </w:r>
      <w:r w:rsidR="00B05965" w:rsidRPr="00AE129F">
        <w:t>. Así también, luego de finalizar este proceso</w:t>
      </w:r>
      <w:r w:rsidR="00B05965">
        <w:t xml:space="preserve">, el comité electoral procederá a sortear </w:t>
      </w:r>
      <w:r w:rsidR="0034370D">
        <w:t xml:space="preserve">el orden de las listas de candidatos </w:t>
      </w:r>
      <w:r w:rsidR="003647E6">
        <w:t>aptos para el proceso electoral, realizando la publicación y publicidad correspondiente.</w:t>
      </w:r>
    </w:p>
    <w:p w14:paraId="3F642CBA" w14:textId="12C61D6D" w:rsidR="002F54FE" w:rsidRDefault="002F54FE" w:rsidP="002F54FE">
      <w:pPr>
        <w:pStyle w:val="Ttulo2"/>
      </w:pPr>
      <w:r>
        <w:t>Artículo 33.</w:t>
      </w:r>
    </w:p>
    <w:p w14:paraId="5563875C" w14:textId="688F499A" w:rsidR="002F54FE" w:rsidRDefault="002F54FE" w:rsidP="002F54FE">
      <w:r w:rsidRPr="002F5BEF">
        <w:t xml:space="preserve">En caso de elecciones simultáneas para los colegios </w:t>
      </w:r>
      <w:r w:rsidR="005B01B1" w:rsidRPr="002F5BEF">
        <w:t>de</w:t>
      </w:r>
      <w:r w:rsidRPr="002F5BEF">
        <w:t xml:space="preserve"> base, el comité electoral nacional, una vez que los comités electorales </w:t>
      </w:r>
      <w:r w:rsidR="000F4C38" w:rsidRPr="002F5BEF">
        <w:t>de base</w:t>
      </w:r>
      <w:r w:rsidRPr="002F5BEF">
        <w:t xml:space="preserve"> hayan evaluado y depurado las listas de candidatos </w:t>
      </w:r>
      <w:r>
        <w:t>regionales</w:t>
      </w:r>
      <w:r w:rsidR="00A1155A">
        <w:t>, difundirá las listas aptas para participar en el proceso electoral.</w:t>
      </w:r>
    </w:p>
    <w:p w14:paraId="1A53D320" w14:textId="376D6564" w:rsidR="00A1155A" w:rsidRDefault="000F7BB2" w:rsidP="000F7BB2">
      <w:pPr>
        <w:pStyle w:val="Ttulo2"/>
      </w:pPr>
      <w:r>
        <w:t>Artículo 34.</w:t>
      </w:r>
    </w:p>
    <w:p w14:paraId="7AD76C44" w14:textId="70CD7EB1" w:rsidR="000F7BB2" w:rsidRDefault="000F7BB2" w:rsidP="000F7BB2">
      <w:r>
        <w:t xml:space="preserve">El comité electoral nacional notificará debida y oportunamente </w:t>
      </w:r>
      <w:r w:rsidR="002958FE">
        <w:t xml:space="preserve">a cada personero, la entrega de la resolución </w:t>
      </w:r>
      <w:r w:rsidR="00BF0ABE">
        <w:t>de aprobación de participación</w:t>
      </w:r>
      <w:r w:rsidR="007B35F1">
        <w:t xml:space="preserve"> de la lista a la cual representa.</w:t>
      </w:r>
    </w:p>
    <w:p w14:paraId="168250ED" w14:textId="2A2655B4" w:rsidR="002358AF" w:rsidRDefault="0045043F" w:rsidP="0045043F">
      <w:pPr>
        <w:pStyle w:val="Ttulo2"/>
      </w:pPr>
      <w:r>
        <w:t>Artículo 35.</w:t>
      </w:r>
    </w:p>
    <w:p w14:paraId="292981F4" w14:textId="77777777" w:rsidR="00050F7F" w:rsidRDefault="0045043F" w:rsidP="0045043F">
      <w:r>
        <w:t>En caso hubie</w:t>
      </w:r>
      <w:r w:rsidR="00BE71A6">
        <w:t>se más de una lista de candidatos declarados hábiles para el proceso electoral, el comité electoral nacional organizará el debate de planes de trabajo</w:t>
      </w:r>
      <w:r w:rsidR="00205EE8">
        <w:t xml:space="preserve">, estableciéndose como fecha </w:t>
      </w:r>
      <w:r w:rsidR="00205EE8" w:rsidRPr="00AE129F">
        <w:t>siete (7) días calendarios previos</w:t>
      </w:r>
      <w:r w:rsidR="003A233C" w:rsidRPr="00AE129F">
        <w:t xml:space="preserve"> al </w:t>
      </w:r>
      <w:r w:rsidR="00050F7F" w:rsidRPr="00AE129F">
        <w:t>acto de sufragio.</w:t>
      </w:r>
    </w:p>
    <w:p w14:paraId="1BB2AB77" w14:textId="149B735E" w:rsidR="0045043F" w:rsidRDefault="00050F7F" w:rsidP="0045043F">
      <w:r>
        <w:t xml:space="preserve">En caso hubiese lista única, el comité electoral organizará la presentación del plan de trabajo </w:t>
      </w:r>
      <w:r w:rsidRPr="00F94470">
        <w:t>de dicha lista siete (7) días calendarios previos al acto de sufragio.</w:t>
      </w:r>
    </w:p>
    <w:p w14:paraId="2AA59C04" w14:textId="2AC40998" w:rsidR="00F22365" w:rsidRDefault="00F22365" w:rsidP="00F22365">
      <w:pPr>
        <w:pStyle w:val="Ttulo1"/>
      </w:pPr>
      <w:r>
        <w:t>Capítulo 6 – del acto de sufragio</w:t>
      </w:r>
    </w:p>
    <w:p w14:paraId="52B7A7E0" w14:textId="4410EECE" w:rsidR="00F22365" w:rsidRDefault="00F22365" w:rsidP="00F22365">
      <w:pPr>
        <w:pStyle w:val="Ttulo2"/>
      </w:pPr>
      <w:r>
        <w:t>Artículo 36.</w:t>
      </w:r>
    </w:p>
    <w:p w14:paraId="58A63E42" w14:textId="2D9F6D6B" w:rsidR="00265406" w:rsidRDefault="00CC1AA5" w:rsidP="00265406">
      <w:r>
        <w:t xml:space="preserve">El padrón electoral es un registro que contiene la relación de miembros </w:t>
      </w:r>
      <w:r w:rsidR="00C32452">
        <w:t xml:space="preserve">titulares hábiles de los </w:t>
      </w:r>
      <w:r w:rsidR="00C32452" w:rsidRPr="002F5BEF">
        <w:t xml:space="preserve">colegios </w:t>
      </w:r>
      <w:r w:rsidR="005F4D41" w:rsidRPr="002F5BEF">
        <w:t>de base</w:t>
      </w:r>
      <w:r w:rsidR="00C32452" w:rsidRPr="002F5BEF">
        <w:t xml:space="preserve"> que se encuentran aptos para ejercer su derecho a ser elegidos, como su </w:t>
      </w:r>
      <w:r w:rsidR="00C32452">
        <w:t>derecho de sufragio</w:t>
      </w:r>
      <w:r w:rsidR="0001647F">
        <w:t xml:space="preserve">; este incluye la relación de miembros vitalicios. El padrón electoral </w:t>
      </w:r>
      <w:r w:rsidR="00F80326">
        <w:t>deberá contener la siguiente información:</w:t>
      </w:r>
    </w:p>
    <w:p w14:paraId="7BD89A54" w14:textId="47596625" w:rsidR="00D24142" w:rsidRDefault="00842F33" w:rsidP="00D24142">
      <w:pPr>
        <w:pStyle w:val="Prrafodelista"/>
        <w:numPr>
          <w:ilvl w:val="0"/>
          <w:numId w:val="13"/>
        </w:numPr>
        <w:ind w:left="426" w:hanging="426"/>
      </w:pPr>
      <w:r>
        <w:t>Denominación completa del colegio regional base y el título de padrón electoral.</w:t>
      </w:r>
    </w:p>
    <w:p w14:paraId="4BB07886" w14:textId="37E06940" w:rsidR="00842F33" w:rsidRDefault="001B072D" w:rsidP="00D24142">
      <w:pPr>
        <w:pStyle w:val="Prrafodelista"/>
        <w:numPr>
          <w:ilvl w:val="0"/>
          <w:numId w:val="13"/>
        </w:numPr>
        <w:ind w:left="426" w:hanging="426"/>
      </w:pPr>
      <w:r>
        <w:t xml:space="preserve">Número </w:t>
      </w:r>
      <w:r w:rsidR="00AB406F">
        <w:t>de orden correlativo.</w:t>
      </w:r>
    </w:p>
    <w:p w14:paraId="37328C46" w14:textId="5E03097E" w:rsidR="00AB406F" w:rsidRDefault="00AB406F" w:rsidP="00D24142">
      <w:pPr>
        <w:pStyle w:val="Prrafodelista"/>
        <w:numPr>
          <w:ilvl w:val="0"/>
          <w:numId w:val="13"/>
        </w:numPr>
        <w:ind w:left="426" w:hanging="426"/>
      </w:pPr>
      <w:r>
        <w:t>Número de colegiatura en orden correlativo</w:t>
      </w:r>
      <w:r w:rsidR="00B31B82">
        <w:t>.</w:t>
      </w:r>
    </w:p>
    <w:p w14:paraId="358FFE84" w14:textId="438E50F7" w:rsidR="00B31B82" w:rsidRDefault="00B31B82" w:rsidP="00D24142">
      <w:pPr>
        <w:pStyle w:val="Prrafodelista"/>
        <w:numPr>
          <w:ilvl w:val="0"/>
          <w:numId w:val="13"/>
        </w:numPr>
        <w:ind w:left="426" w:hanging="426"/>
      </w:pPr>
      <w:r>
        <w:t>Apellidos del colegiado.</w:t>
      </w:r>
    </w:p>
    <w:p w14:paraId="45C4DB96" w14:textId="7C62A6B0" w:rsidR="00B31B82" w:rsidRDefault="00B31B82" w:rsidP="00D24142">
      <w:pPr>
        <w:pStyle w:val="Prrafodelista"/>
        <w:numPr>
          <w:ilvl w:val="0"/>
          <w:numId w:val="13"/>
        </w:numPr>
        <w:ind w:left="426" w:hanging="426"/>
      </w:pPr>
      <w:r>
        <w:t>Nombres del colegiad</w:t>
      </w:r>
      <w:r w:rsidR="00D75324">
        <w:t>o.</w:t>
      </w:r>
    </w:p>
    <w:p w14:paraId="12BF25F4" w14:textId="162EC412" w:rsidR="00366AB5" w:rsidRDefault="00D75324" w:rsidP="00366AB5">
      <w:pPr>
        <w:pStyle w:val="Prrafodelista"/>
        <w:numPr>
          <w:ilvl w:val="0"/>
          <w:numId w:val="13"/>
        </w:numPr>
        <w:ind w:left="426" w:hanging="426"/>
      </w:pPr>
      <w:r>
        <w:t>Número de documento nacional de identidad del colegiado.</w:t>
      </w:r>
    </w:p>
    <w:p w14:paraId="129440D6" w14:textId="481E8473" w:rsidR="00526CC5" w:rsidRDefault="00B00EFB" w:rsidP="00D24142">
      <w:pPr>
        <w:pStyle w:val="Prrafodelista"/>
        <w:numPr>
          <w:ilvl w:val="0"/>
          <w:numId w:val="13"/>
        </w:numPr>
        <w:ind w:left="426" w:hanging="426"/>
      </w:pPr>
      <w:r>
        <w:t>Espacio para firma</w:t>
      </w:r>
      <w:r w:rsidR="001424C1">
        <w:t xml:space="preserve"> y huella digital</w:t>
      </w:r>
      <w:r w:rsidR="00DD6B51">
        <w:t xml:space="preserve"> (cuando la votación es presencial)</w:t>
      </w:r>
      <w:r w:rsidR="001424C1">
        <w:t>.</w:t>
      </w:r>
    </w:p>
    <w:p w14:paraId="261D7A80" w14:textId="14F4E7D4" w:rsidR="001424C1" w:rsidRDefault="001424C1" w:rsidP="001424C1">
      <w:r>
        <w:lastRenderedPageBreak/>
        <w:t>El padrón electoral se elabora con la lista de colegiados hábiles</w:t>
      </w:r>
      <w:r w:rsidR="00F521A6">
        <w:t xml:space="preserve"> establecidos hasta </w:t>
      </w:r>
      <w:r w:rsidR="00C02F2B">
        <w:t xml:space="preserve">la fecha de cierre y recepción de </w:t>
      </w:r>
      <w:r w:rsidR="00FF078C">
        <w:t>asociados hábiles y vitalicios establecida por el comité electoral nacional.</w:t>
      </w:r>
    </w:p>
    <w:p w14:paraId="143EF07E" w14:textId="4AB57DB1" w:rsidR="0063382B" w:rsidRDefault="0063382B" w:rsidP="0063382B">
      <w:pPr>
        <w:pStyle w:val="Ttulo2"/>
      </w:pPr>
      <w:r>
        <w:t>Artículo 37.</w:t>
      </w:r>
    </w:p>
    <w:p w14:paraId="2FA3D2E2" w14:textId="5236C61E" w:rsidR="0063382B" w:rsidRPr="002F5BEF" w:rsidRDefault="0063382B" w:rsidP="0063382B">
      <w:r w:rsidRPr="002F5BEF">
        <w:t>Los consejos directivos</w:t>
      </w:r>
      <w:r w:rsidR="001D0C75" w:rsidRPr="002F5BEF">
        <w:t xml:space="preserve"> de base</w:t>
      </w:r>
      <w:r w:rsidRPr="002F5BEF">
        <w:t xml:space="preserve"> entregarán el padrón electoral al comité electoral nacional en la fecha correspondiente establecida en el cronograma electoral</w:t>
      </w:r>
      <w:r w:rsidR="008A3A7A" w:rsidRPr="002F5BEF">
        <w:t>.</w:t>
      </w:r>
      <w:r w:rsidR="00C505AC" w:rsidRPr="002F5BEF">
        <w:t xml:space="preserve"> En el caso de elecciones </w:t>
      </w:r>
      <w:r w:rsidR="00983280" w:rsidRPr="002F5BEF">
        <w:t>de los colegios de base</w:t>
      </w:r>
      <w:r w:rsidR="00C505AC" w:rsidRPr="002F5BEF">
        <w:t xml:space="preserve"> simultáneas, también deberán alcanzar </w:t>
      </w:r>
      <w:r w:rsidR="00203986" w:rsidRPr="002F5BEF">
        <w:t xml:space="preserve">dicha información al comité electoral </w:t>
      </w:r>
      <w:r w:rsidR="00983280" w:rsidRPr="002F5BEF">
        <w:t>del colegio base</w:t>
      </w:r>
      <w:r w:rsidR="00203986" w:rsidRPr="002F5BEF">
        <w:t xml:space="preserve"> respectivo.</w:t>
      </w:r>
    </w:p>
    <w:p w14:paraId="46B0B33C" w14:textId="3CF961A3" w:rsidR="007B60CF" w:rsidRDefault="007B60CF" w:rsidP="007B60CF">
      <w:pPr>
        <w:pStyle w:val="Ttulo2"/>
      </w:pPr>
      <w:r>
        <w:t>Artículo 38.</w:t>
      </w:r>
    </w:p>
    <w:p w14:paraId="46238FD1" w14:textId="66D43FF7" w:rsidR="007B60CF" w:rsidRDefault="007B60CF" w:rsidP="007B60CF">
      <w:r>
        <w:t>Las cédulas de sufragio serán diseñadas por el comité electoral nacional y se reproducirá la cantidad correspondiente al padrón electoral</w:t>
      </w:r>
      <w:r w:rsidR="003C5E21">
        <w:t xml:space="preserve">, siendo entregadas en un plazo </w:t>
      </w:r>
      <w:r w:rsidR="003C5E21" w:rsidRPr="00DD6B51">
        <w:t xml:space="preserve">no menor a dos </w:t>
      </w:r>
      <w:r w:rsidR="003C5E21" w:rsidRPr="002F5BEF">
        <w:t>(2) días calendario</w:t>
      </w:r>
      <w:r w:rsidR="00BD66EF" w:rsidRPr="002F5BEF">
        <w:t xml:space="preserve"> al acto de sufragio</w:t>
      </w:r>
      <w:r w:rsidR="00DD6B51" w:rsidRPr="002F5BEF">
        <w:t>.</w:t>
      </w:r>
      <w:r w:rsidR="008F3CBA" w:rsidRPr="002F5BEF">
        <w:t xml:space="preserve"> En caso de elecciones </w:t>
      </w:r>
      <w:r w:rsidR="0090310C" w:rsidRPr="002F5BEF">
        <w:t>de los colegios de base</w:t>
      </w:r>
      <w:r w:rsidR="008F3CBA" w:rsidRPr="002F5BEF">
        <w:t xml:space="preserve"> </w:t>
      </w:r>
      <w:r w:rsidR="008F3CBA">
        <w:t>simultáneas, los comités electorales</w:t>
      </w:r>
      <w:r w:rsidR="002F5BEF">
        <w:t xml:space="preserve"> </w:t>
      </w:r>
      <w:r w:rsidR="008F3CBA">
        <w:t>son los responsables de reproducir las cédulas de votación</w:t>
      </w:r>
      <w:r w:rsidR="00DD6B51">
        <w:t>.</w:t>
      </w:r>
      <w:r w:rsidR="007134F9">
        <w:t xml:space="preserve"> El comité electoral podrá optar por realizar elecciones con voto electrónico no presencial</w:t>
      </w:r>
      <w:r w:rsidR="00151A0E">
        <w:t>, para lo cual se informará oportunamente de las características del proceso de elección.</w:t>
      </w:r>
    </w:p>
    <w:p w14:paraId="138F33F0" w14:textId="22CA3063" w:rsidR="00906194" w:rsidRDefault="00906194" w:rsidP="00906194">
      <w:pPr>
        <w:pStyle w:val="Ttulo2"/>
      </w:pPr>
      <w:r>
        <w:t>Artículo 3</w:t>
      </w:r>
      <w:r w:rsidR="00666BB3">
        <w:t>9</w:t>
      </w:r>
      <w:r>
        <w:t>.</w:t>
      </w:r>
    </w:p>
    <w:p w14:paraId="0C852C48" w14:textId="72AEC555" w:rsidR="00906194" w:rsidRDefault="00906194" w:rsidP="00906194">
      <w:r>
        <w:t xml:space="preserve">Las cédulas de sufragio serán </w:t>
      </w:r>
      <w:r w:rsidR="00666BB3">
        <w:t>selladas y firmadas por e</w:t>
      </w:r>
      <w:r w:rsidR="00151A0E">
        <w:t>l</w:t>
      </w:r>
      <w:r w:rsidR="00666BB3">
        <w:t xml:space="preserve"> presidente y secretario del comité </w:t>
      </w:r>
      <w:r w:rsidR="00666BB3" w:rsidRPr="002F5BEF">
        <w:t xml:space="preserve">electoral </w:t>
      </w:r>
      <w:r w:rsidR="00AC3545" w:rsidRPr="002F5BEF">
        <w:t>de</w:t>
      </w:r>
      <w:r w:rsidR="00666BB3" w:rsidRPr="002F5BEF">
        <w:t xml:space="preserve"> base</w:t>
      </w:r>
      <w:r w:rsidR="00A143BF" w:rsidRPr="002F5BEF">
        <w:t>; y los personeros que lo deseen, antes del acto de sufragio</w:t>
      </w:r>
      <w:r w:rsidR="00DD593E" w:rsidRPr="002F5BEF">
        <w:t xml:space="preserve">, salvo en el caso </w:t>
      </w:r>
      <w:r w:rsidR="00DD593E">
        <w:t>que la votación sea electrónica no presencial.</w:t>
      </w:r>
    </w:p>
    <w:p w14:paraId="60D862B0" w14:textId="17C9CBA8" w:rsidR="0008656D" w:rsidRDefault="0008656D" w:rsidP="0008656D">
      <w:pPr>
        <w:pStyle w:val="Ttulo2"/>
      </w:pPr>
      <w:r>
        <w:t>Art</w:t>
      </w:r>
      <w:r w:rsidR="00FC5145">
        <w:t>í</w:t>
      </w:r>
      <w:r>
        <w:t>culo 40.</w:t>
      </w:r>
    </w:p>
    <w:p w14:paraId="0F37B32D" w14:textId="456DB029" w:rsidR="0008656D" w:rsidRDefault="00FC5145" w:rsidP="0008656D">
      <w:r w:rsidRPr="002F5BEF">
        <w:t xml:space="preserve">El comité electoral de los colegios </w:t>
      </w:r>
      <w:r w:rsidR="00042325" w:rsidRPr="002F5BEF">
        <w:t>de</w:t>
      </w:r>
      <w:r w:rsidRPr="002F5BEF">
        <w:t xml:space="preserve"> base, suscribirá el acta de instalación, pudiendo solicitar </w:t>
      </w:r>
      <w:r>
        <w:t xml:space="preserve">la certificación por un notario público, si así lo considera </w:t>
      </w:r>
      <w:r w:rsidR="0090692E">
        <w:t>conveniente.</w:t>
      </w:r>
      <w:r w:rsidR="00A12FB8">
        <w:t xml:space="preserve"> Salvo el caso del proceso con voto electrónico no presencial, en cuyo caso el sistema electrónico generará el acta de instalación del proceso que será firmada por el comité electoral nacional.</w:t>
      </w:r>
    </w:p>
    <w:p w14:paraId="038E784B" w14:textId="782FE527" w:rsidR="0090692E" w:rsidRDefault="0090692E" w:rsidP="0090692E">
      <w:pPr>
        <w:pStyle w:val="Ttulo2"/>
      </w:pPr>
      <w:r>
        <w:t>Artículo 41.</w:t>
      </w:r>
    </w:p>
    <w:p w14:paraId="60770A45" w14:textId="6D54249A" w:rsidR="0090692E" w:rsidRDefault="00E03D4C" w:rsidP="0090692E">
      <w:r>
        <w:t>El acto de sufragio se desarrollará de manera ininterrumpida</w:t>
      </w:r>
      <w:r w:rsidR="005808F5">
        <w:t xml:space="preserve"> en la fecha señalada por el comité electoral nacional, </w:t>
      </w:r>
      <w:r w:rsidR="005808F5" w:rsidRPr="00DD6B51">
        <w:t xml:space="preserve">en el horario de 9:00 am hasta </w:t>
      </w:r>
      <w:r w:rsidR="00E044FE" w:rsidRPr="00DD6B51">
        <w:t>04:00 pm</w:t>
      </w:r>
      <w:r w:rsidR="00E044FE">
        <w:t>, indefectiblemente, pudiendo sufragar los electores que hubiesen estado</w:t>
      </w:r>
      <w:r w:rsidR="00591EE8">
        <w:t xml:space="preserve"> hasta esa hora. Los locales de sufragio </w:t>
      </w:r>
      <w:r w:rsidR="00591EE8" w:rsidRPr="002F5BEF">
        <w:t>serán las sedes de los colegios</w:t>
      </w:r>
      <w:r w:rsidR="00042325" w:rsidRPr="002F5BEF">
        <w:t xml:space="preserve"> de </w:t>
      </w:r>
      <w:r w:rsidR="00591EE8" w:rsidRPr="002F5BEF">
        <w:t>base.</w:t>
      </w:r>
      <w:r w:rsidR="00383272" w:rsidRPr="002F5BEF">
        <w:t xml:space="preserve"> En el caso de proceso electoral con voto electrónico</w:t>
      </w:r>
      <w:r w:rsidR="00164AD0" w:rsidRPr="002F5BEF">
        <w:t xml:space="preserve"> </w:t>
      </w:r>
      <w:r w:rsidR="00164AD0">
        <w:t>no presencial, los electores accederán a través de la página web indicada por el comité electoral nacional.</w:t>
      </w:r>
    </w:p>
    <w:p w14:paraId="19520E5C" w14:textId="32EC85DD" w:rsidR="003F0481" w:rsidRDefault="003F0481" w:rsidP="003F0481">
      <w:pPr>
        <w:pStyle w:val="Ttulo2"/>
      </w:pPr>
      <w:r>
        <w:t>Artículo 42.</w:t>
      </w:r>
    </w:p>
    <w:p w14:paraId="36D839B1" w14:textId="72429921" w:rsidR="003F0481" w:rsidRDefault="005B529C" w:rsidP="003F0481">
      <w:r>
        <w:t>En el acto de sufragio</w:t>
      </w:r>
      <w:r w:rsidR="00A11387">
        <w:t xml:space="preserve"> presencial</w:t>
      </w:r>
      <w:r>
        <w:t>, el elector procederá de la siguiente manera:</w:t>
      </w:r>
    </w:p>
    <w:p w14:paraId="7820FF56" w14:textId="783DD3B2" w:rsidR="005B529C" w:rsidRDefault="00280277" w:rsidP="005B529C">
      <w:pPr>
        <w:pStyle w:val="Prrafodelista"/>
        <w:numPr>
          <w:ilvl w:val="0"/>
          <w:numId w:val="14"/>
        </w:numPr>
        <w:ind w:left="426" w:hanging="426"/>
      </w:pPr>
      <w:r>
        <w:t xml:space="preserve">Se identificará con su documento nacional de identidad, o en su defecto con su </w:t>
      </w:r>
      <w:r w:rsidR="00F52C74">
        <w:t>carné</w:t>
      </w:r>
      <w:r>
        <w:t xml:space="preserve"> de colegiado</w:t>
      </w:r>
      <w:r w:rsidR="00F52C74">
        <w:t>, ante los miembros de mesa, quienes comprobarán si se encuentran en el padrón.</w:t>
      </w:r>
    </w:p>
    <w:p w14:paraId="28B2427F" w14:textId="02C27185" w:rsidR="00F52C74" w:rsidRDefault="00F52C74" w:rsidP="005B529C">
      <w:pPr>
        <w:pStyle w:val="Prrafodelista"/>
        <w:numPr>
          <w:ilvl w:val="0"/>
          <w:numId w:val="14"/>
        </w:numPr>
        <w:ind w:left="426" w:hanging="426"/>
      </w:pPr>
      <w:r>
        <w:t>Recibirá de los miembros de mesa un</w:t>
      </w:r>
      <w:r w:rsidR="00CD3C24">
        <w:t>a</w:t>
      </w:r>
      <w:r>
        <w:t xml:space="preserve"> cédula de votación.</w:t>
      </w:r>
    </w:p>
    <w:p w14:paraId="0988CEF2" w14:textId="5F156448" w:rsidR="00F52C74" w:rsidRDefault="00F52C74" w:rsidP="005B529C">
      <w:pPr>
        <w:pStyle w:val="Prrafodelista"/>
        <w:numPr>
          <w:ilvl w:val="0"/>
          <w:numId w:val="14"/>
        </w:numPr>
        <w:ind w:left="426" w:hanging="426"/>
      </w:pPr>
      <w:r>
        <w:t>Se dirigirá a la cámara secreta</w:t>
      </w:r>
      <w:r w:rsidR="00CD3C24">
        <w:t xml:space="preserve"> a fin de emitir su voto</w:t>
      </w:r>
      <w:r w:rsidR="00CC62C6">
        <w:t>, sellando con adhesivo (</w:t>
      </w:r>
      <w:proofErr w:type="spellStart"/>
      <w:r w:rsidR="00CC62C6">
        <w:rPr>
          <w:i/>
          <w:iCs/>
        </w:rPr>
        <w:t>sticker</w:t>
      </w:r>
      <w:proofErr w:type="spellEnd"/>
      <w:r w:rsidR="00CC62C6">
        <w:t>) la cédula de sufragio.</w:t>
      </w:r>
    </w:p>
    <w:p w14:paraId="52B50BA0" w14:textId="34AD324C" w:rsidR="00F241C8" w:rsidRDefault="00F241C8" w:rsidP="005B529C">
      <w:pPr>
        <w:pStyle w:val="Prrafodelista"/>
        <w:numPr>
          <w:ilvl w:val="0"/>
          <w:numId w:val="14"/>
        </w:numPr>
        <w:ind w:left="426" w:hanging="426"/>
      </w:pPr>
      <w:r>
        <w:t>Luego depositará su cédula en el ánfora correspondiente</w:t>
      </w:r>
      <w:r w:rsidR="006B5D55">
        <w:t>.</w:t>
      </w:r>
    </w:p>
    <w:p w14:paraId="736F6ABE" w14:textId="574D98E8" w:rsidR="004024B7" w:rsidRDefault="004024B7" w:rsidP="005B529C">
      <w:pPr>
        <w:pStyle w:val="Prrafodelista"/>
        <w:numPr>
          <w:ilvl w:val="0"/>
          <w:numId w:val="14"/>
        </w:numPr>
        <w:ind w:left="426" w:hanging="426"/>
      </w:pPr>
      <w:r>
        <w:t>Finalmente firmará el padrón de electores y colocará su huella digital.</w:t>
      </w:r>
    </w:p>
    <w:p w14:paraId="0A199727" w14:textId="77777777" w:rsidR="00A11387" w:rsidRDefault="00A11387" w:rsidP="004024B7"/>
    <w:p w14:paraId="3BFE168E" w14:textId="094DD60E" w:rsidR="00A11387" w:rsidRDefault="00A11387" w:rsidP="004024B7">
      <w:r>
        <w:t>En el caso de proceso electoral de voto electrónico no presencial, el elector accederá a la plataforma de votación y se identificará consignando la siguiente información:</w:t>
      </w:r>
    </w:p>
    <w:p w14:paraId="59BE52D8" w14:textId="23542CF2" w:rsidR="00A11387" w:rsidRDefault="00A11387" w:rsidP="006377DA">
      <w:pPr>
        <w:pStyle w:val="Prrafodelista"/>
        <w:numPr>
          <w:ilvl w:val="0"/>
          <w:numId w:val="20"/>
        </w:numPr>
        <w:ind w:left="426" w:hanging="426"/>
      </w:pPr>
      <w:r>
        <w:t>Nombres y apellidos completos.</w:t>
      </w:r>
    </w:p>
    <w:p w14:paraId="6F4D0E36" w14:textId="2EA6102D" w:rsidR="00A11387" w:rsidRDefault="00A11387" w:rsidP="006377DA">
      <w:pPr>
        <w:pStyle w:val="Prrafodelista"/>
        <w:numPr>
          <w:ilvl w:val="0"/>
          <w:numId w:val="20"/>
        </w:numPr>
        <w:ind w:left="426" w:hanging="426"/>
      </w:pPr>
      <w:r>
        <w:t>Colegio profesional regional al que está afiliado.</w:t>
      </w:r>
    </w:p>
    <w:p w14:paraId="33C762CB" w14:textId="55334CD4" w:rsidR="006377DA" w:rsidRDefault="006377DA" w:rsidP="006377DA">
      <w:pPr>
        <w:pStyle w:val="Prrafodelista"/>
        <w:numPr>
          <w:ilvl w:val="0"/>
          <w:numId w:val="20"/>
        </w:numPr>
        <w:ind w:left="426" w:hanging="426"/>
      </w:pPr>
      <w:r>
        <w:t>Número de D.N.I.</w:t>
      </w:r>
    </w:p>
    <w:p w14:paraId="2C175502" w14:textId="1DE130FB" w:rsidR="006377DA" w:rsidRDefault="006377DA" w:rsidP="006377DA">
      <w:pPr>
        <w:pStyle w:val="Prrafodelista"/>
        <w:numPr>
          <w:ilvl w:val="0"/>
          <w:numId w:val="20"/>
        </w:numPr>
        <w:ind w:left="426" w:hanging="426"/>
      </w:pPr>
      <w:r>
        <w:t>Número de Colegiatura.</w:t>
      </w:r>
    </w:p>
    <w:p w14:paraId="56EFE627" w14:textId="1C905574" w:rsidR="004024B7" w:rsidRPr="002F5BEF" w:rsidRDefault="004024B7" w:rsidP="004024B7">
      <w:r>
        <w:t xml:space="preserve">Los electores que no se presenten al acto de sufragio serán sujetos del pago de una multa, ante </w:t>
      </w:r>
      <w:r w:rsidRPr="002F5BEF">
        <w:t xml:space="preserve">el colegio </w:t>
      </w:r>
      <w:r w:rsidR="009129C5" w:rsidRPr="002F5BEF">
        <w:t>de</w:t>
      </w:r>
      <w:r w:rsidRPr="002F5BEF">
        <w:t xml:space="preserve"> base correspondiente, de </w:t>
      </w:r>
      <w:r w:rsidR="002E3574">
        <w:t>uno</w:t>
      </w:r>
      <w:r w:rsidRPr="002F5BEF">
        <w:t xml:space="preserve"> por ciento (1%) de la UIT vigente.</w:t>
      </w:r>
    </w:p>
    <w:p w14:paraId="2148C59F" w14:textId="77777777" w:rsidR="00A11387" w:rsidRDefault="00A11387" w:rsidP="004024B7"/>
    <w:p w14:paraId="187C1935" w14:textId="04E66E3F" w:rsidR="00F4534E" w:rsidRDefault="00F4534E" w:rsidP="00F4534E">
      <w:pPr>
        <w:pStyle w:val="Ttulo2"/>
      </w:pPr>
      <w:r>
        <w:lastRenderedPageBreak/>
        <w:t>Artículo 43.</w:t>
      </w:r>
    </w:p>
    <w:p w14:paraId="17200B28" w14:textId="0D084534" w:rsidR="00F4534E" w:rsidRPr="002F5BEF" w:rsidRDefault="00F4534E" w:rsidP="00F4534E">
      <w:r w:rsidRPr="002F5BEF">
        <w:t xml:space="preserve">Luego del acto de sufragio, los comités electorales </w:t>
      </w:r>
      <w:r w:rsidR="009129C5" w:rsidRPr="002F5BEF">
        <w:t>de base</w:t>
      </w:r>
      <w:r w:rsidRPr="002F5BEF">
        <w:t xml:space="preserve"> procederán a levantar el acta de </w:t>
      </w:r>
      <w:r>
        <w:t>sufragio de cada colegio base, en la cual figuran los hechos ocurridos durante la votación y las observaciones formuladas por los miembros de mesa y personeros</w:t>
      </w:r>
      <w:r w:rsidR="00853F28">
        <w:t>, la que será debidamente firmada.</w:t>
      </w:r>
      <w:r w:rsidR="006377DA">
        <w:t xml:space="preserve"> En caso de proceso de elección por voto electrónico no presencial, el comité electoral nacional generará el acta en el sistema de votación, con el reporte general y por </w:t>
      </w:r>
      <w:r w:rsidR="006377DA" w:rsidRPr="002F5BEF">
        <w:t xml:space="preserve">colegio </w:t>
      </w:r>
      <w:r w:rsidR="00DC701E" w:rsidRPr="002F5BEF">
        <w:t>base</w:t>
      </w:r>
      <w:r w:rsidR="006E4271" w:rsidRPr="002F5BEF">
        <w:t xml:space="preserve"> y procederá a suscribirla.</w:t>
      </w:r>
    </w:p>
    <w:p w14:paraId="3BA6FBC4" w14:textId="69A34BF1" w:rsidR="004024B7" w:rsidRDefault="004024B7" w:rsidP="004024B7">
      <w:pPr>
        <w:pStyle w:val="Ttulo1"/>
      </w:pPr>
      <w:r>
        <w:t>Capítulo 7 – del escrutinio y proclamación</w:t>
      </w:r>
    </w:p>
    <w:p w14:paraId="38A54C6B" w14:textId="11B1A88A" w:rsidR="004024B7" w:rsidRDefault="00853F28" w:rsidP="00853F28">
      <w:pPr>
        <w:pStyle w:val="Ttulo2"/>
      </w:pPr>
      <w:r>
        <w:t>Artículo 44.</w:t>
      </w:r>
    </w:p>
    <w:p w14:paraId="679B6B54" w14:textId="568AE15F" w:rsidR="00853F28" w:rsidRDefault="00BC75D1" w:rsidP="00853F28">
      <w:r>
        <w:t>E</w:t>
      </w:r>
      <w:r w:rsidR="007E261E">
        <w:t>n acto público para efectos del conteo y comprobación de sufragantes, se seguirá con el siguiente procedimiento:</w:t>
      </w:r>
    </w:p>
    <w:p w14:paraId="28F4D440" w14:textId="3F37615F" w:rsidR="007E261E" w:rsidRDefault="00364920" w:rsidP="002F6231">
      <w:pPr>
        <w:pStyle w:val="Prrafodelista"/>
        <w:numPr>
          <w:ilvl w:val="0"/>
          <w:numId w:val="15"/>
        </w:numPr>
        <w:ind w:left="426" w:hanging="426"/>
      </w:pPr>
      <w:r>
        <w:t>Se procederá a abri</w:t>
      </w:r>
      <w:r w:rsidR="00AE1D7F">
        <w:t>r</w:t>
      </w:r>
      <w:r>
        <w:t xml:space="preserve"> el ánfora y vaciar los votos sobre la mesa, mostrándose el ánfora vacía ante los concurrentes.</w:t>
      </w:r>
    </w:p>
    <w:p w14:paraId="5CFADE42" w14:textId="4C2AF138" w:rsidR="00364920" w:rsidRDefault="00364920" w:rsidP="002F6231">
      <w:pPr>
        <w:pStyle w:val="Prrafodelista"/>
        <w:numPr>
          <w:ilvl w:val="0"/>
          <w:numId w:val="15"/>
        </w:numPr>
        <w:ind w:left="426" w:hanging="426"/>
      </w:pPr>
      <w:r>
        <w:t>Se procederá a contar el número de votos, el mismo que debe coincidir con el número de sufragantes.</w:t>
      </w:r>
    </w:p>
    <w:p w14:paraId="2674C052" w14:textId="41E7AE29" w:rsidR="00364920" w:rsidRDefault="00364920" w:rsidP="002F6231">
      <w:pPr>
        <w:pStyle w:val="Prrafodelista"/>
        <w:numPr>
          <w:ilvl w:val="0"/>
          <w:numId w:val="15"/>
        </w:numPr>
        <w:ind w:left="426" w:hanging="426"/>
      </w:pPr>
      <w:r>
        <w:t>Cuando el número de votos exceda el número de sufragantes, que figura en el padrón, el presidente de mesa eliminará al azar igual número de votos excedentes, destruyéndolos</w:t>
      </w:r>
      <w:r w:rsidR="00FF65CF">
        <w:t xml:space="preserve"> y haciendo constar este hecho en el acta correspondiente.</w:t>
      </w:r>
    </w:p>
    <w:p w14:paraId="70112825" w14:textId="6613EE0C" w:rsidR="006E4271" w:rsidRDefault="006E4271" w:rsidP="006E4271">
      <w:r>
        <w:t xml:space="preserve">En el caso de proceso </w:t>
      </w:r>
      <w:r w:rsidR="00EE6971">
        <w:t xml:space="preserve">con voto electrónico no presencial, el </w:t>
      </w:r>
      <w:r w:rsidR="002B5082">
        <w:t>comité electoral nacional generará el reporte correspondiente del sistema de votación.</w:t>
      </w:r>
    </w:p>
    <w:p w14:paraId="18863126" w14:textId="7EA1ADBD" w:rsidR="007E6B4A" w:rsidRDefault="007E6B4A" w:rsidP="007E6B4A">
      <w:pPr>
        <w:pStyle w:val="Ttulo2"/>
      </w:pPr>
      <w:r>
        <w:t>Artículo 45.</w:t>
      </w:r>
    </w:p>
    <w:p w14:paraId="1B9337B4" w14:textId="56067006" w:rsidR="007E6B4A" w:rsidRDefault="007E6B4A" w:rsidP="007E6B4A">
      <w:r>
        <w:t>Son votos nulos o viciados aquellos que:</w:t>
      </w:r>
    </w:p>
    <w:p w14:paraId="5004714B" w14:textId="4AF93177" w:rsidR="007E6B4A" w:rsidRDefault="00B22AA4" w:rsidP="007E6B4A">
      <w:pPr>
        <w:pStyle w:val="Prrafodelista"/>
        <w:numPr>
          <w:ilvl w:val="0"/>
          <w:numId w:val="16"/>
        </w:numPr>
        <w:ind w:left="426" w:hanging="426"/>
      </w:pPr>
      <w:r>
        <w:t>Consignen un número diferente a los asignados a cada lista.</w:t>
      </w:r>
    </w:p>
    <w:p w14:paraId="54EB7F84" w14:textId="79B71FC6" w:rsidR="00B22AA4" w:rsidRDefault="00A2045F" w:rsidP="007E6B4A">
      <w:pPr>
        <w:pStyle w:val="Prrafodelista"/>
        <w:numPr>
          <w:ilvl w:val="0"/>
          <w:numId w:val="16"/>
        </w:numPr>
        <w:ind w:left="426" w:hanging="426"/>
      </w:pPr>
      <w:r>
        <w:t>Lleven inscripciones, frases o marcas.</w:t>
      </w:r>
    </w:p>
    <w:p w14:paraId="014AF787" w14:textId="62D63186" w:rsidR="00A2045F" w:rsidRDefault="00A2045F" w:rsidP="007E6B4A">
      <w:pPr>
        <w:pStyle w:val="Prrafodelista"/>
        <w:numPr>
          <w:ilvl w:val="0"/>
          <w:numId w:val="16"/>
        </w:numPr>
        <w:ind w:left="426" w:hanging="426"/>
      </w:pPr>
      <w:r>
        <w:t>Estuviesen rotos o deteriorados.</w:t>
      </w:r>
    </w:p>
    <w:p w14:paraId="4E36C09D" w14:textId="0651B907" w:rsidR="00A2045F" w:rsidRPr="002F5BEF" w:rsidRDefault="00A2045F" w:rsidP="007E6B4A">
      <w:pPr>
        <w:pStyle w:val="Prrafodelista"/>
        <w:numPr>
          <w:ilvl w:val="0"/>
          <w:numId w:val="16"/>
        </w:numPr>
        <w:ind w:left="426" w:hanging="426"/>
      </w:pPr>
      <w:r w:rsidRPr="002F5BEF">
        <w:t xml:space="preserve">No consignen las firmas y sellos del comité electoral </w:t>
      </w:r>
      <w:r w:rsidR="00CC5167" w:rsidRPr="002F5BEF">
        <w:t>de</w:t>
      </w:r>
      <w:r w:rsidRPr="002F5BEF">
        <w:t xml:space="preserve"> base.</w:t>
      </w:r>
    </w:p>
    <w:p w14:paraId="768A498D" w14:textId="46A1BBF6" w:rsidR="00A2045F" w:rsidRDefault="00A2045F" w:rsidP="00A2045F">
      <w:pPr>
        <w:pStyle w:val="Ttulo2"/>
      </w:pPr>
      <w:r>
        <w:t>Artículo 46.</w:t>
      </w:r>
    </w:p>
    <w:p w14:paraId="45B4AC46" w14:textId="3888B09B" w:rsidR="00A2045F" w:rsidRDefault="00A2045F" w:rsidP="00A2045F">
      <w:r>
        <w:t>Son votos en blanco, aquellos en los que el elector no consigna inscripción alguna.</w:t>
      </w:r>
    </w:p>
    <w:p w14:paraId="6EEC0B90" w14:textId="021A165D" w:rsidR="00A2045F" w:rsidRDefault="00A2045F" w:rsidP="00A2045F">
      <w:pPr>
        <w:pStyle w:val="Ttulo2"/>
      </w:pPr>
      <w:r>
        <w:t>Artículo 47.</w:t>
      </w:r>
    </w:p>
    <w:p w14:paraId="3DD8AC0D" w14:textId="335B07EE" w:rsidR="00A2045F" w:rsidRDefault="00606264" w:rsidP="00A2045F">
      <w:r>
        <w:t>En el escrutinio se procederá al conteo de los votos válidamente emitidos, para cada lista, igualmente se contará los votos blancos y lo nulos o viciados.</w:t>
      </w:r>
      <w:r w:rsidR="002B5082">
        <w:t xml:space="preserve"> En el caso de proceso con voto electrónico no presencial, el comité electoral nacional generará el reporte correspondiente del sistema de votación.</w:t>
      </w:r>
    </w:p>
    <w:p w14:paraId="45908D3A" w14:textId="20A6C30D" w:rsidR="00606264" w:rsidRDefault="00606264" w:rsidP="00606264">
      <w:pPr>
        <w:pStyle w:val="Ttulo2"/>
      </w:pPr>
      <w:r>
        <w:t>Artículo 48.</w:t>
      </w:r>
    </w:p>
    <w:p w14:paraId="3895A091" w14:textId="7390991E" w:rsidR="00606264" w:rsidRDefault="004311BC" w:rsidP="00606264">
      <w:r w:rsidRPr="002F5BEF">
        <w:t>El comité electoral del colegio base</w:t>
      </w:r>
      <w:r w:rsidR="00E332F3" w:rsidRPr="002F5BEF">
        <w:t xml:space="preserve"> procederá a levantar el acta de escrutinio</w:t>
      </w:r>
      <w:r w:rsidR="006E003A" w:rsidRPr="002F5BEF">
        <w:t xml:space="preserve">, firmando los </w:t>
      </w:r>
      <w:r w:rsidR="006E003A">
        <w:t>miembros de mesa, personero y miembros de la orden presentes que quisieran hacerlo</w:t>
      </w:r>
      <w:r w:rsidR="00012634">
        <w:t>; pudiendo de manera opcional, dar fe por parte de un notario.</w:t>
      </w:r>
      <w:r w:rsidR="002B5082" w:rsidRPr="002B5082">
        <w:t xml:space="preserve"> </w:t>
      </w:r>
      <w:r w:rsidR="002B5082">
        <w:t>En el caso de proceso con voto electrónico no presencial, el comité electoral nacional generará el reporte correspondiente del sistema de votación y también se podrá contar con la presencia de un notario.</w:t>
      </w:r>
    </w:p>
    <w:p w14:paraId="29BE5DF9" w14:textId="7501100F" w:rsidR="00012634" w:rsidRDefault="00012634" w:rsidP="00012634">
      <w:pPr>
        <w:pStyle w:val="Ttulo2"/>
      </w:pPr>
      <w:r>
        <w:t>Artículo 49.</w:t>
      </w:r>
    </w:p>
    <w:p w14:paraId="44D1F4FA" w14:textId="63C4E033" w:rsidR="00012634" w:rsidRDefault="002D28D5" w:rsidP="00012634">
      <w:r>
        <w:t>El acta deberá ser remitida por correo electrónico</w:t>
      </w:r>
      <w:r w:rsidR="001D61BC">
        <w:t xml:space="preserve"> al comité electoral nacional, el mismo día del acto de sufragio</w:t>
      </w:r>
      <w:r w:rsidR="000A047A">
        <w:t>. Estos resultados se adjuntarán</w:t>
      </w:r>
      <w:r w:rsidR="00702676">
        <w:t xml:space="preserve"> con el original</w:t>
      </w:r>
      <w:r w:rsidR="00C46632">
        <w:t xml:space="preserve"> del acta de escrutinio y un ejemplar del padrón electoral</w:t>
      </w:r>
      <w:r w:rsidR="001604FC">
        <w:t>, con el propósito de realizar el cómputo general.</w:t>
      </w:r>
      <w:r w:rsidR="00793019" w:rsidRPr="00793019">
        <w:t xml:space="preserve"> </w:t>
      </w:r>
      <w:r w:rsidR="00793019">
        <w:t xml:space="preserve">En el caso de </w:t>
      </w:r>
      <w:r w:rsidR="00793019" w:rsidRPr="002F5BEF">
        <w:t xml:space="preserve">proceso con voto electrónico no presencial, </w:t>
      </w:r>
      <w:r w:rsidR="00745D63" w:rsidRPr="002F5BEF">
        <w:t>el so</w:t>
      </w:r>
      <w:r w:rsidR="00C02CFE" w:rsidRPr="002F5BEF">
        <w:t>ft</w:t>
      </w:r>
      <w:r w:rsidR="00745D63" w:rsidRPr="002F5BEF">
        <w:t>war</w:t>
      </w:r>
      <w:r w:rsidR="00C02CFE" w:rsidRPr="002F5BEF">
        <w:t>e</w:t>
      </w:r>
      <w:r w:rsidR="00745D63" w:rsidRPr="002F5BEF">
        <w:t xml:space="preserve"> del </w:t>
      </w:r>
      <w:r w:rsidR="00793019" w:rsidRPr="002F5BEF">
        <w:t xml:space="preserve">comité electoral nacional generará </w:t>
      </w:r>
      <w:r w:rsidR="00793019">
        <w:t>el reporte correspondiente del sistema de votación.</w:t>
      </w:r>
    </w:p>
    <w:p w14:paraId="6A178686" w14:textId="7640893B" w:rsidR="00B10EEE" w:rsidRDefault="00B10EEE" w:rsidP="00B10EEE">
      <w:pPr>
        <w:pStyle w:val="Ttulo2"/>
      </w:pPr>
      <w:r>
        <w:lastRenderedPageBreak/>
        <w:t>Artículo 50:</w:t>
      </w:r>
    </w:p>
    <w:p w14:paraId="24DD8602" w14:textId="549802CE" w:rsidR="00B10EEE" w:rsidRDefault="004C689F" w:rsidP="00B10EEE">
      <w:r>
        <w:t>Finalizado el acto de sufragio</w:t>
      </w:r>
      <w:r w:rsidR="00F23499">
        <w:t xml:space="preserve"> y recibidas las actas de los comités electorales </w:t>
      </w:r>
      <w:r w:rsidR="00E71585">
        <w:t xml:space="preserve">de los colegios </w:t>
      </w:r>
      <w:r w:rsidR="00CF1324" w:rsidRPr="002F5BEF">
        <w:t>de</w:t>
      </w:r>
      <w:r w:rsidR="00E71585" w:rsidRPr="002F5BEF">
        <w:t xml:space="preserve"> base, el comité electoral nacional hará el </w:t>
      </w:r>
      <w:r w:rsidR="002F5BEF" w:rsidRPr="002F5BEF">
        <w:t>cómputo</w:t>
      </w:r>
      <w:r w:rsidR="00E71585" w:rsidRPr="002F5BEF">
        <w:t xml:space="preserve"> general</w:t>
      </w:r>
      <w:r w:rsidR="00A01378" w:rsidRPr="002F5BEF">
        <w:t xml:space="preserve"> con el propósito de identificar y </w:t>
      </w:r>
      <w:r w:rsidR="00A01378">
        <w:t>proclamar a la lista ganadora</w:t>
      </w:r>
      <w:r w:rsidR="00CF42A6">
        <w:t>.</w:t>
      </w:r>
    </w:p>
    <w:p w14:paraId="7CF7BB52" w14:textId="580098E6" w:rsidR="00CF42A6" w:rsidRDefault="00CF42A6" w:rsidP="00B10EEE">
      <w:r>
        <w:t xml:space="preserve">El comité electoral </w:t>
      </w:r>
      <w:r w:rsidR="00796812">
        <w:t xml:space="preserve">nacional dentro de los </w:t>
      </w:r>
      <w:r w:rsidR="00A53A7D" w:rsidRPr="00A53A7D">
        <w:t>siete</w:t>
      </w:r>
      <w:r w:rsidR="00796812" w:rsidRPr="00A53A7D">
        <w:t xml:space="preserve"> (</w:t>
      </w:r>
      <w:r w:rsidR="00A53A7D" w:rsidRPr="00A53A7D">
        <w:t>7</w:t>
      </w:r>
      <w:r w:rsidR="00796812" w:rsidRPr="00A53A7D">
        <w:t>) días calendarios siguientes</w:t>
      </w:r>
      <w:r w:rsidR="00796812">
        <w:t xml:space="preserve"> al acto de sufragio</w:t>
      </w:r>
      <w:r w:rsidR="00EA4D57">
        <w:t xml:space="preserve"> otorgará las credenciales a la lista ganadora</w:t>
      </w:r>
      <w:r w:rsidR="00FA76CD">
        <w:t>.</w:t>
      </w:r>
    </w:p>
    <w:p w14:paraId="022A6B5B" w14:textId="11F19D36" w:rsidR="00FA76CD" w:rsidRDefault="00FA76CD" w:rsidP="00FA76CD">
      <w:pPr>
        <w:pStyle w:val="Ttulo2"/>
      </w:pPr>
      <w:r>
        <w:t>Artículo 51.</w:t>
      </w:r>
    </w:p>
    <w:p w14:paraId="7D28D3A4" w14:textId="5531BBBA" w:rsidR="00FA76CD" w:rsidRDefault="00FA76CD" w:rsidP="00FA76CD">
      <w:r>
        <w:t xml:space="preserve">En la ceremonia de juramentación, el presidente del comité electoral </w:t>
      </w:r>
      <w:r w:rsidR="009C60E1">
        <w:t>nacional</w:t>
      </w:r>
      <w:r>
        <w:t xml:space="preserve"> juramentará al candidato electo como decano </w:t>
      </w:r>
      <w:r w:rsidR="007A7CFE">
        <w:t xml:space="preserve">nacional </w:t>
      </w:r>
      <w:r w:rsidR="007A7CFE" w:rsidRPr="00A53A7D">
        <w:t>período 0</w:t>
      </w:r>
      <w:r w:rsidR="00A53A7D">
        <w:t>1</w:t>
      </w:r>
      <w:r w:rsidR="007A7CFE" w:rsidRPr="00A53A7D">
        <w:t xml:space="preserve"> de </w:t>
      </w:r>
      <w:proofErr w:type="gramStart"/>
      <w:r w:rsidR="00A53A7D">
        <w:t>Abril</w:t>
      </w:r>
      <w:proofErr w:type="gramEnd"/>
      <w:r w:rsidR="007A7CFE" w:rsidRPr="00A53A7D">
        <w:t xml:space="preserve"> 2023 al 31 Diciembre 2024</w:t>
      </w:r>
      <w:r w:rsidR="008871E2" w:rsidRPr="00A53A7D">
        <w:t>,</w:t>
      </w:r>
      <w:r w:rsidR="008871E2">
        <w:t xml:space="preserve"> </w:t>
      </w:r>
      <w:r>
        <w:t>quién a su vez hará lo mismo con cada uno de los integrantes de su lista elegidos.</w:t>
      </w:r>
    </w:p>
    <w:p w14:paraId="75E02EBA" w14:textId="768DF664" w:rsidR="009C60E1" w:rsidRDefault="007B248A" w:rsidP="009C60E1">
      <w:pPr>
        <w:pStyle w:val="Ttulo1"/>
      </w:pPr>
      <w:r>
        <w:t>Disposiciones complementarias</w:t>
      </w:r>
    </w:p>
    <w:p w14:paraId="11C48851" w14:textId="23043E4F" w:rsidR="007B248A" w:rsidRDefault="007B248A" w:rsidP="007B248A">
      <w:pPr>
        <w:pStyle w:val="Ttulo2"/>
      </w:pPr>
      <w:r>
        <w:t>Primera.</w:t>
      </w:r>
    </w:p>
    <w:p w14:paraId="74D7205B" w14:textId="1EC8B8EB" w:rsidR="007B248A" w:rsidRDefault="007B248A" w:rsidP="007B248A">
      <w:r>
        <w:t>Los pagos recaudados por los diferentes derechos constituyen recursos para financiar los gastos que irrogue el proceso electoral.</w:t>
      </w:r>
    </w:p>
    <w:p w14:paraId="156AE504" w14:textId="160712B7" w:rsidR="007B248A" w:rsidRDefault="007B248A" w:rsidP="007B248A">
      <w:pPr>
        <w:pStyle w:val="Ttulo2"/>
      </w:pPr>
      <w:r>
        <w:t>Segunda.</w:t>
      </w:r>
    </w:p>
    <w:p w14:paraId="2865BF3D" w14:textId="1B73B131" w:rsidR="007B248A" w:rsidRDefault="007B248A" w:rsidP="007B248A">
      <w:r>
        <w:t xml:space="preserve">En caso de vacío, contradicción o defecto del presente reglamento, el comité electoral nacional tomará una decisión final, tomando como referencia la </w:t>
      </w:r>
      <w:r w:rsidR="005A3A0B">
        <w:t xml:space="preserve">ley orgánica de elecciones Nro. </w:t>
      </w:r>
      <w:r w:rsidR="00653834">
        <w:t>26859.</w:t>
      </w:r>
    </w:p>
    <w:p w14:paraId="3E48DF35" w14:textId="36A44549" w:rsidR="00266684" w:rsidRDefault="00266684" w:rsidP="007B248A"/>
    <w:p w14:paraId="5702D6A3" w14:textId="77777777" w:rsidR="009F5665" w:rsidRDefault="009F5665" w:rsidP="007B248A"/>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266684" w14:paraId="34D09FC1" w14:textId="77777777" w:rsidTr="00266684">
        <w:trPr>
          <w:jc w:val="center"/>
        </w:trPr>
        <w:tc>
          <w:tcPr>
            <w:tcW w:w="3969" w:type="dxa"/>
            <w:tcBorders>
              <w:bottom w:val="single" w:sz="4" w:space="0" w:color="auto"/>
            </w:tcBorders>
          </w:tcPr>
          <w:p w14:paraId="16649103" w14:textId="77777777" w:rsidR="004F0B53" w:rsidRDefault="004F0B53" w:rsidP="00AE1D7F">
            <w:bookmarkStart w:id="0" w:name="_Hlk113910582"/>
          </w:p>
        </w:tc>
        <w:tc>
          <w:tcPr>
            <w:tcW w:w="1134" w:type="dxa"/>
          </w:tcPr>
          <w:p w14:paraId="2B1BD546" w14:textId="77777777" w:rsidR="004F0B53" w:rsidRDefault="004F0B53" w:rsidP="00AE1D7F"/>
        </w:tc>
        <w:tc>
          <w:tcPr>
            <w:tcW w:w="3969" w:type="dxa"/>
            <w:tcBorders>
              <w:bottom w:val="single" w:sz="4" w:space="0" w:color="auto"/>
            </w:tcBorders>
          </w:tcPr>
          <w:p w14:paraId="65D19867" w14:textId="77777777" w:rsidR="004F0B53" w:rsidRDefault="004F0B53" w:rsidP="00AE1D7F"/>
        </w:tc>
      </w:tr>
      <w:tr w:rsidR="00266684" w14:paraId="0DBED277" w14:textId="77777777" w:rsidTr="00266684">
        <w:trPr>
          <w:jc w:val="center"/>
        </w:trPr>
        <w:tc>
          <w:tcPr>
            <w:tcW w:w="3969" w:type="dxa"/>
            <w:tcBorders>
              <w:top w:val="single" w:sz="4" w:space="0" w:color="auto"/>
            </w:tcBorders>
          </w:tcPr>
          <w:p w14:paraId="581E9FC8" w14:textId="4E1491D8" w:rsidR="00CC1D40" w:rsidRDefault="002E0FC0" w:rsidP="009F5665">
            <w:pPr>
              <w:jc w:val="center"/>
            </w:pPr>
            <w:r>
              <w:t xml:space="preserve">Econ. </w:t>
            </w:r>
            <w:r w:rsidR="00056489">
              <w:t>Laura Menacho Acevedo</w:t>
            </w:r>
          </w:p>
          <w:p w14:paraId="6D943286" w14:textId="6FDE9274" w:rsidR="005D4F0D" w:rsidRDefault="005D4F0D" w:rsidP="009F5665">
            <w:pPr>
              <w:jc w:val="center"/>
            </w:pPr>
            <w:r>
              <w:t>Presidente</w:t>
            </w:r>
          </w:p>
        </w:tc>
        <w:tc>
          <w:tcPr>
            <w:tcW w:w="1134" w:type="dxa"/>
          </w:tcPr>
          <w:p w14:paraId="69632E3F" w14:textId="77777777" w:rsidR="00CC1D40" w:rsidRDefault="00CC1D40" w:rsidP="009F5665">
            <w:pPr>
              <w:jc w:val="center"/>
            </w:pPr>
          </w:p>
        </w:tc>
        <w:tc>
          <w:tcPr>
            <w:tcW w:w="3969" w:type="dxa"/>
            <w:tcBorders>
              <w:top w:val="single" w:sz="4" w:space="0" w:color="auto"/>
            </w:tcBorders>
          </w:tcPr>
          <w:p w14:paraId="64B17114" w14:textId="5A878D46" w:rsidR="00CC1D40" w:rsidRDefault="00266684" w:rsidP="009F5665">
            <w:pPr>
              <w:jc w:val="center"/>
            </w:pPr>
            <w:r>
              <w:t xml:space="preserve">Econ. </w:t>
            </w:r>
            <w:r w:rsidR="00056489">
              <w:t>Héctor Jorge Or</w:t>
            </w:r>
            <w:r w:rsidR="003029EF">
              <w:t>ozco Francia</w:t>
            </w:r>
          </w:p>
          <w:p w14:paraId="1CF21290" w14:textId="0C2D241E" w:rsidR="00266684" w:rsidRDefault="00266684" w:rsidP="009F5665">
            <w:pPr>
              <w:jc w:val="center"/>
            </w:pPr>
            <w:r>
              <w:t>Secretario</w:t>
            </w:r>
          </w:p>
        </w:tc>
      </w:tr>
    </w:tbl>
    <w:p w14:paraId="6E2AB042" w14:textId="77777777" w:rsidR="009F5665" w:rsidRDefault="009F5665" w:rsidP="009F5665"/>
    <w:p w14:paraId="76B8C411" w14:textId="77777777" w:rsidR="009F5665" w:rsidRDefault="009F5665" w:rsidP="009F5665"/>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9F5665" w14:paraId="348993CF" w14:textId="77777777" w:rsidTr="00AE1D7F">
        <w:trPr>
          <w:jc w:val="center"/>
        </w:trPr>
        <w:tc>
          <w:tcPr>
            <w:tcW w:w="3969" w:type="dxa"/>
            <w:tcBorders>
              <w:bottom w:val="single" w:sz="4" w:space="0" w:color="auto"/>
            </w:tcBorders>
          </w:tcPr>
          <w:p w14:paraId="2946B631" w14:textId="77777777" w:rsidR="009F5665" w:rsidRDefault="009F5665" w:rsidP="00AE1D7F"/>
        </w:tc>
        <w:tc>
          <w:tcPr>
            <w:tcW w:w="1134" w:type="dxa"/>
          </w:tcPr>
          <w:p w14:paraId="18C82C93" w14:textId="77777777" w:rsidR="009F5665" w:rsidRDefault="009F5665" w:rsidP="00AE1D7F"/>
        </w:tc>
        <w:tc>
          <w:tcPr>
            <w:tcW w:w="3969" w:type="dxa"/>
            <w:tcBorders>
              <w:bottom w:val="single" w:sz="4" w:space="0" w:color="auto"/>
            </w:tcBorders>
          </w:tcPr>
          <w:p w14:paraId="5262D4C6" w14:textId="77777777" w:rsidR="009F5665" w:rsidRDefault="009F5665" w:rsidP="00AE1D7F"/>
        </w:tc>
      </w:tr>
      <w:tr w:rsidR="009F5665" w14:paraId="65F3F4F6" w14:textId="77777777" w:rsidTr="00AE1D7F">
        <w:trPr>
          <w:jc w:val="center"/>
        </w:trPr>
        <w:tc>
          <w:tcPr>
            <w:tcW w:w="3969" w:type="dxa"/>
            <w:tcBorders>
              <w:top w:val="single" w:sz="4" w:space="0" w:color="auto"/>
            </w:tcBorders>
          </w:tcPr>
          <w:p w14:paraId="7706688E" w14:textId="0BA286C6" w:rsidR="009F5665" w:rsidRDefault="009F5665" w:rsidP="009F5665">
            <w:pPr>
              <w:jc w:val="center"/>
            </w:pPr>
            <w:r w:rsidRPr="003029EF">
              <w:rPr>
                <w:sz w:val="20"/>
                <w:szCs w:val="20"/>
              </w:rPr>
              <w:t xml:space="preserve">Econ. </w:t>
            </w:r>
            <w:r w:rsidR="003029EF" w:rsidRPr="003029EF">
              <w:rPr>
                <w:sz w:val="20"/>
                <w:szCs w:val="20"/>
              </w:rPr>
              <w:t>Roger A</w:t>
            </w:r>
            <w:r w:rsidR="003029EF">
              <w:rPr>
                <w:sz w:val="20"/>
                <w:szCs w:val="20"/>
              </w:rPr>
              <w:t>rmando Bocanegra Aranda</w:t>
            </w:r>
          </w:p>
          <w:p w14:paraId="7C5E96E5" w14:textId="07F07D4E" w:rsidR="009F5665" w:rsidRDefault="009F5665" w:rsidP="009F5665">
            <w:pPr>
              <w:jc w:val="center"/>
            </w:pPr>
            <w:r>
              <w:t>Vocal</w:t>
            </w:r>
          </w:p>
        </w:tc>
        <w:tc>
          <w:tcPr>
            <w:tcW w:w="1134" w:type="dxa"/>
          </w:tcPr>
          <w:p w14:paraId="53CFCF9E" w14:textId="77777777" w:rsidR="009F5665" w:rsidRDefault="009F5665" w:rsidP="009F5665">
            <w:pPr>
              <w:jc w:val="center"/>
            </w:pPr>
          </w:p>
        </w:tc>
        <w:tc>
          <w:tcPr>
            <w:tcW w:w="3969" w:type="dxa"/>
            <w:tcBorders>
              <w:top w:val="single" w:sz="4" w:space="0" w:color="auto"/>
            </w:tcBorders>
          </w:tcPr>
          <w:p w14:paraId="5589F5DE" w14:textId="06BCF410" w:rsidR="009F5665" w:rsidRDefault="009F5665" w:rsidP="00A206F5">
            <w:pPr>
              <w:jc w:val="center"/>
            </w:pPr>
            <w:r>
              <w:t xml:space="preserve">Econ. </w:t>
            </w:r>
            <w:r w:rsidR="003029EF">
              <w:t>Omar Zachar</w:t>
            </w:r>
            <w:r w:rsidR="00B04486">
              <w:t>y</w:t>
            </w:r>
            <w:r w:rsidR="003029EF">
              <w:t xml:space="preserve"> Delgado Torres</w:t>
            </w:r>
          </w:p>
          <w:p w14:paraId="104FF197" w14:textId="7EA1FDB5" w:rsidR="00A206F5" w:rsidRDefault="00A206F5" w:rsidP="00A206F5">
            <w:pPr>
              <w:jc w:val="center"/>
            </w:pPr>
            <w:r>
              <w:t>Primer Suplente</w:t>
            </w:r>
          </w:p>
        </w:tc>
      </w:tr>
    </w:tbl>
    <w:p w14:paraId="0FFACD56" w14:textId="77777777" w:rsidR="00A206F5" w:rsidRDefault="00A206F5" w:rsidP="00A206F5"/>
    <w:p w14:paraId="23A40395" w14:textId="77777777" w:rsidR="00A206F5" w:rsidRDefault="00A206F5" w:rsidP="00A206F5"/>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A206F5" w14:paraId="1CCFE24B" w14:textId="77777777" w:rsidTr="00AE1D7F">
        <w:trPr>
          <w:jc w:val="center"/>
        </w:trPr>
        <w:tc>
          <w:tcPr>
            <w:tcW w:w="3969" w:type="dxa"/>
            <w:tcBorders>
              <w:bottom w:val="single" w:sz="4" w:space="0" w:color="auto"/>
            </w:tcBorders>
          </w:tcPr>
          <w:p w14:paraId="662A2C77" w14:textId="77777777" w:rsidR="00A206F5" w:rsidRDefault="00A206F5" w:rsidP="00AE1D7F"/>
        </w:tc>
        <w:tc>
          <w:tcPr>
            <w:tcW w:w="1134" w:type="dxa"/>
          </w:tcPr>
          <w:p w14:paraId="7AF8BA0D" w14:textId="77777777" w:rsidR="00A206F5" w:rsidRDefault="00A206F5" w:rsidP="00AE1D7F"/>
        </w:tc>
        <w:tc>
          <w:tcPr>
            <w:tcW w:w="3969" w:type="dxa"/>
            <w:tcBorders>
              <w:bottom w:val="single" w:sz="4" w:space="0" w:color="auto"/>
            </w:tcBorders>
          </w:tcPr>
          <w:p w14:paraId="33068959" w14:textId="77777777" w:rsidR="00A206F5" w:rsidRDefault="00A206F5" w:rsidP="00AE1D7F"/>
        </w:tc>
      </w:tr>
      <w:tr w:rsidR="00A206F5" w14:paraId="3E10E2D3" w14:textId="77777777" w:rsidTr="00AE1D7F">
        <w:trPr>
          <w:jc w:val="center"/>
        </w:trPr>
        <w:tc>
          <w:tcPr>
            <w:tcW w:w="3969" w:type="dxa"/>
            <w:tcBorders>
              <w:top w:val="single" w:sz="4" w:space="0" w:color="auto"/>
            </w:tcBorders>
          </w:tcPr>
          <w:p w14:paraId="65C672CF" w14:textId="54045C99" w:rsidR="00A206F5" w:rsidRDefault="00A206F5" w:rsidP="00A206F5">
            <w:pPr>
              <w:jc w:val="center"/>
            </w:pPr>
            <w:r>
              <w:t xml:space="preserve">Econ. </w:t>
            </w:r>
            <w:r w:rsidR="003029EF">
              <w:t>Ronnie Ronald Matienzo Mendoza</w:t>
            </w:r>
          </w:p>
          <w:p w14:paraId="37A14BF9" w14:textId="05F44B11" w:rsidR="00A206F5" w:rsidRDefault="00A206F5" w:rsidP="00A206F5">
            <w:pPr>
              <w:jc w:val="center"/>
            </w:pPr>
            <w:r>
              <w:t>Segundo Suplente</w:t>
            </w:r>
          </w:p>
        </w:tc>
        <w:tc>
          <w:tcPr>
            <w:tcW w:w="1134" w:type="dxa"/>
          </w:tcPr>
          <w:p w14:paraId="41EC7270" w14:textId="77777777" w:rsidR="00A206F5" w:rsidRDefault="00A206F5" w:rsidP="00AE1D7F">
            <w:pPr>
              <w:jc w:val="center"/>
            </w:pPr>
          </w:p>
        </w:tc>
        <w:tc>
          <w:tcPr>
            <w:tcW w:w="3969" w:type="dxa"/>
            <w:tcBorders>
              <w:top w:val="single" w:sz="4" w:space="0" w:color="auto"/>
            </w:tcBorders>
          </w:tcPr>
          <w:p w14:paraId="6832E306" w14:textId="6AEBF2E9" w:rsidR="00A206F5" w:rsidRDefault="00A206F5" w:rsidP="00A206F5">
            <w:pPr>
              <w:jc w:val="center"/>
            </w:pPr>
            <w:r>
              <w:t xml:space="preserve">Econ. </w:t>
            </w:r>
            <w:r w:rsidR="003029EF">
              <w:t xml:space="preserve">Eusebio </w:t>
            </w:r>
            <w:proofErr w:type="spellStart"/>
            <w:r w:rsidR="003029EF">
              <w:t>Benique</w:t>
            </w:r>
            <w:proofErr w:type="spellEnd"/>
            <w:r w:rsidR="003029EF">
              <w:t xml:space="preserve"> Olivera</w:t>
            </w:r>
          </w:p>
          <w:p w14:paraId="3B72CC35" w14:textId="77E70A08" w:rsidR="00A206F5" w:rsidRDefault="00A206F5" w:rsidP="00A206F5">
            <w:pPr>
              <w:jc w:val="center"/>
            </w:pPr>
            <w:r>
              <w:t>Tercer Suplente</w:t>
            </w:r>
          </w:p>
        </w:tc>
      </w:tr>
    </w:tbl>
    <w:p w14:paraId="049025F3" w14:textId="36A77FFD" w:rsidR="004E1AEE" w:rsidRDefault="004E1AEE" w:rsidP="004E1AEE"/>
    <w:bookmarkEnd w:id="0"/>
    <w:p w14:paraId="52E5E001" w14:textId="57CF710F" w:rsidR="004E1AEE" w:rsidRDefault="004E1AEE">
      <w:pPr>
        <w:spacing w:after="160" w:line="259" w:lineRule="auto"/>
        <w:jc w:val="left"/>
      </w:pPr>
      <w:r>
        <w:br w:type="page"/>
      </w:r>
    </w:p>
    <w:p w14:paraId="0CFFA67D" w14:textId="77777777" w:rsidR="00A53A7D" w:rsidRDefault="00CC7FFE" w:rsidP="00A53A7D">
      <w:pPr>
        <w:pStyle w:val="Ttulo"/>
      </w:pPr>
      <w:r>
        <w:lastRenderedPageBreak/>
        <w:t>Anexo Nro. 1</w:t>
      </w:r>
      <w:r w:rsidR="00062BAF">
        <w:t xml:space="preserve"> </w:t>
      </w:r>
    </w:p>
    <w:p w14:paraId="504C1A88" w14:textId="7C830B1F" w:rsidR="004A2B11" w:rsidRDefault="00F87118" w:rsidP="00A53A7D">
      <w:pPr>
        <w:pStyle w:val="Ttulo"/>
      </w:pPr>
      <w:r w:rsidRPr="00F87118">
        <w:drawing>
          <wp:inline distT="0" distB="0" distL="0" distR="0" wp14:anchorId="50BAF083" wp14:editId="1DA6B212">
            <wp:extent cx="5759450" cy="31299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129915"/>
                    </a:xfrm>
                    <a:prstGeom prst="rect">
                      <a:avLst/>
                    </a:prstGeom>
                    <a:noFill/>
                    <a:ln>
                      <a:noFill/>
                    </a:ln>
                  </pic:spPr>
                </pic:pic>
              </a:graphicData>
            </a:graphic>
          </wp:inline>
        </w:drawing>
      </w:r>
    </w:p>
    <w:p w14:paraId="12A2B08C" w14:textId="77777777" w:rsidR="004A2B11" w:rsidRDefault="004A2B11" w:rsidP="004A2B11"/>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A2B11" w14:paraId="1DDD1C5F" w14:textId="77777777" w:rsidTr="00AF452E">
        <w:trPr>
          <w:jc w:val="center"/>
        </w:trPr>
        <w:tc>
          <w:tcPr>
            <w:tcW w:w="3969" w:type="dxa"/>
            <w:tcBorders>
              <w:bottom w:val="single" w:sz="4" w:space="0" w:color="auto"/>
            </w:tcBorders>
          </w:tcPr>
          <w:p w14:paraId="065B95DF" w14:textId="77777777" w:rsidR="004A2B11" w:rsidRDefault="004A2B11" w:rsidP="00AF452E"/>
        </w:tc>
        <w:tc>
          <w:tcPr>
            <w:tcW w:w="1134" w:type="dxa"/>
          </w:tcPr>
          <w:p w14:paraId="02914988" w14:textId="77777777" w:rsidR="004A2B11" w:rsidRDefault="004A2B11" w:rsidP="00AF452E"/>
        </w:tc>
        <w:tc>
          <w:tcPr>
            <w:tcW w:w="3969" w:type="dxa"/>
            <w:tcBorders>
              <w:bottom w:val="single" w:sz="4" w:space="0" w:color="auto"/>
            </w:tcBorders>
          </w:tcPr>
          <w:p w14:paraId="1ABE9EC1" w14:textId="77777777" w:rsidR="004A2B11" w:rsidRDefault="004A2B11" w:rsidP="00AF452E"/>
        </w:tc>
      </w:tr>
      <w:tr w:rsidR="004A2B11" w14:paraId="65F792BA" w14:textId="77777777" w:rsidTr="00AF452E">
        <w:trPr>
          <w:jc w:val="center"/>
        </w:trPr>
        <w:tc>
          <w:tcPr>
            <w:tcW w:w="3969" w:type="dxa"/>
            <w:tcBorders>
              <w:top w:val="single" w:sz="4" w:space="0" w:color="auto"/>
            </w:tcBorders>
          </w:tcPr>
          <w:p w14:paraId="46963337" w14:textId="77777777" w:rsidR="004A2B11" w:rsidRDefault="004A2B11" w:rsidP="00AF452E">
            <w:pPr>
              <w:jc w:val="center"/>
            </w:pPr>
            <w:r>
              <w:t>Econ. Laura Menacho Acevedo</w:t>
            </w:r>
          </w:p>
          <w:p w14:paraId="7061899F" w14:textId="77777777" w:rsidR="004A2B11" w:rsidRDefault="004A2B11" w:rsidP="00AF452E">
            <w:pPr>
              <w:jc w:val="center"/>
            </w:pPr>
            <w:r>
              <w:t>Presidente</w:t>
            </w:r>
          </w:p>
        </w:tc>
        <w:tc>
          <w:tcPr>
            <w:tcW w:w="1134" w:type="dxa"/>
          </w:tcPr>
          <w:p w14:paraId="68E98E66" w14:textId="77777777" w:rsidR="004A2B11" w:rsidRDefault="004A2B11" w:rsidP="00AF452E">
            <w:pPr>
              <w:jc w:val="center"/>
            </w:pPr>
          </w:p>
        </w:tc>
        <w:tc>
          <w:tcPr>
            <w:tcW w:w="3969" w:type="dxa"/>
            <w:tcBorders>
              <w:top w:val="single" w:sz="4" w:space="0" w:color="auto"/>
            </w:tcBorders>
          </w:tcPr>
          <w:p w14:paraId="6308BFC9" w14:textId="77777777" w:rsidR="004A2B11" w:rsidRDefault="004A2B11" w:rsidP="00AF452E">
            <w:pPr>
              <w:jc w:val="center"/>
            </w:pPr>
            <w:r>
              <w:t>Econ. Héctor Jorge Orozco Francia</w:t>
            </w:r>
          </w:p>
          <w:p w14:paraId="1557D79E" w14:textId="77777777" w:rsidR="004A2B11" w:rsidRDefault="004A2B11" w:rsidP="00AF452E">
            <w:pPr>
              <w:jc w:val="center"/>
            </w:pPr>
            <w:r>
              <w:t>Secretario</w:t>
            </w:r>
          </w:p>
        </w:tc>
      </w:tr>
    </w:tbl>
    <w:p w14:paraId="65C4CA9A" w14:textId="77777777" w:rsidR="004A2B11" w:rsidRDefault="004A2B11" w:rsidP="004A2B11"/>
    <w:p w14:paraId="499D5867" w14:textId="77777777" w:rsidR="004A2B11" w:rsidRDefault="004A2B11" w:rsidP="004A2B11"/>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A2B11" w14:paraId="34BD103B" w14:textId="77777777" w:rsidTr="00AF452E">
        <w:trPr>
          <w:jc w:val="center"/>
        </w:trPr>
        <w:tc>
          <w:tcPr>
            <w:tcW w:w="3969" w:type="dxa"/>
            <w:tcBorders>
              <w:bottom w:val="single" w:sz="4" w:space="0" w:color="auto"/>
            </w:tcBorders>
          </w:tcPr>
          <w:p w14:paraId="345534D2" w14:textId="77777777" w:rsidR="004A2B11" w:rsidRDefault="004A2B11" w:rsidP="00AF452E"/>
        </w:tc>
        <w:tc>
          <w:tcPr>
            <w:tcW w:w="1134" w:type="dxa"/>
          </w:tcPr>
          <w:p w14:paraId="43D8281E" w14:textId="77777777" w:rsidR="004A2B11" w:rsidRDefault="004A2B11" w:rsidP="00AF452E"/>
        </w:tc>
        <w:tc>
          <w:tcPr>
            <w:tcW w:w="3969" w:type="dxa"/>
            <w:tcBorders>
              <w:bottom w:val="single" w:sz="4" w:space="0" w:color="auto"/>
            </w:tcBorders>
          </w:tcPr>
          <w:p w14:paraId="5687D9D8" w14:textId="77777777" w:rsidR="004A2B11" w:rsidRDefault="004A2B11" w:rsidP="00AF452E"/>
        </w:tc>
      </w:tr>
      <w:tr w:rsidR="004A2B11" w14:paraId="0B4DCB10" w14:textId="77777777" w:rsidTr="00AF452E">
        <w:trPr>
          <w:jc w:val="center"/>
        </w:trPr>
        <w:tc>
          <w:tcPr>
            <w:tcW w:w="3969" w:type="dxa"/>
            <w:tcBorders>
              <w:top w:val="single" w:sz="4" w:space="0" w:color="auto"/>
            </w:tcBorders>
          </w:tcPr>
          <w:p w14:paraId="54247C54" w14:textId="77777777" w:rsidR="004A2B11" w:rsidRDefault="004A2B11" w:rsidP="00AF452E">
            <w:pPr>
              <w:jc w:val="center"/>
            </w:pPr>
            <w:r w:rsidRPr="003029EF">
              <w:rPr>
                <w:sz w:val="20"/>
                <w:szCs w:val="20"/>
              </w:rPr>
              <w:t>Econ. Roger A</w:t>
            </w:r>
            <w:r>
              <w:rPr>
                <w:sz w:val="20"/>
                <w:szCs w:val="20"/>
              </w:rPr>
              <w:t>rmando Bocanegra Aranda</w:t>
            </w:r>
          </w:p>
          <w:p w14:paraId="16C274A4" w14:textId="77777777" w:rsidR="004A2B11" w:rsidRDefault="004A2B11" w:rsidP="00AF452E">
            <w:pPr>
              <w:jc w:val="center"/>
            </w:pPr>
            <w:r>
              <w:t>Vocal</w:t>
            </w:r>
          </w:p>
        </w:tc>
        <w:tc>
          <w:tcPr>
            <w:tcW w:w="1134" w:type="dxa"/>
          </w:tcPr>
          <w:p w14:paraId="3D016E0D" w14:textId="77777777" w:rsidR="004A2B11" w:rsidRDefault="004A2B11" w:rsidP="00AF452E">
            <w:pPr>
              <w:jc w:val="center"/>
            </w:pPr>
          </w:p>
        </w:tc>
        <w:tc>
          <w:tcPr>
            <w:tcW w:w="3969" w:type="dxa"/>
            <w:tcBorders>
              <w:top w:val="single" w:sz="4" w:space="0" w:color="auto"/>
            </w:tcBorders>
          </w:tcPr>
          <w:p w14:paraId="7AE7C495" w14:textId="77777777" w:rsidR="004A2B11" w:rsidRDefault="004A2B11" w:rsidP="00AF452E">
            <w:pPr>
              <w:jc w:val="center"/>
            </w:pPr>
            <w:r>
              <w:t>Econ. Omar Zachary Delgado Torres</w:t>
            </w:r>
          </w:p>
          <w:p w14:paraId="286D7C7F" w14:textId="77777777" w:rsidR="004A2B11" w:rsidRDefault="004A2B11" w:rsidP="00AF452E">
            <w:pPr>
              <w:jc w:val="center"/>
            </w:pPr>
            <w:r>
              <w:t>Primer Suplente</w:t>
            </w:r>
          </w:p>
        </w:tc>
      </w:tr>
    </w:tbl>
    <w:p w14:paraId="4273DDC2" w14:textId="77777777" w:rsidR="004A2B11" w:rsidRDefault="004A2B11" w:rsidP="004A2B11"/>
    <w:p w14:paraId="720F371C" w14:textId="77777777" w:rsidR="004A2B11" w:rsidRDefault="004A2B11" w:rsidP="004A2B11"/>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A2B11" w14:paraId="43737177" w14:textId="77777777" w:rsidTr="00AF452E">
        <w:trPr>
          <w:jc w:val="center"/>
        </w:trPr>
        <w:tc>
          <w:tcPr>
            <w:tcW w:w="3969" w:type="dxa"/>
            <w:tcBorders>
              <w:bottom w:val="single" w:sz="4" w:space="0" w:color="auto"/>
            </w:tcBorders>
          </w:tcPr>
          <w:p w14:paraId="4CC232FE" w14:textId="77777777" w:rsidR="004A2B11" w:rsidRDefault="004A2B11" w:rsidP="00AF452E"/>
        </w:tc>
        <w:tc>
          <w:tcPr>
            <w:tcW w:w="1134" w:type="dxa"/>
          </w:tcPr>
          <w:p w14:paraId="512B23FF" w14:textId="77777777" w:rsidR="004A2B11" w:rsidRDefault="004A2B11" w:rsidP="00AF452E"/>
        </w:tc>
        <w:tc>
          <w:tcPr>
            <w:tcW w:w="3969" w:type="dxa"/>
            <w:tcBorders>
              <w:bottom w:val="single" w:sz="4" w:space="0" w:color="auto"/>
            </w:tcBorders>
          </w:tcPr>
          <w:p w14:paraId="7F10D2C9" w14:textId="77777777" w:rsidR="004A2B11" w:rsidRDefault="004A2B11" w:rsidP="00AF452E"/>
        </w:tc>
      </w:tr>
      <w:tr w:rsidR="004A2B11" w14:paraId="4B3DAEDB" w14:textId="77777777" w:rsidTr="00AF452E">
        <w:trPr>
          <w:jc w:val="center"/>
        </w:trPr>
        <w:tc>
          <w:tcPr>
            <w:tcW w:w="3969" w:type="dxa"/>
            <w:tcBorders>
              <w:top w:val="single" w:sz="4" w:space="0" w:color="auto"/>
            </w:tcBorders>
          </w:tcPr>
          <w:p w14:paraId="3ED4B33A" w14:textId="77777777" w:rsidR="004A2B11" w:rsidRDefault="004A2B11" w:rsidP="00AF452E">
            <w:pPr>
              <w:jc w:val="center"/>
            </w:pPr>
            <w:r>
              <w:t>Econ. Ronnie Ronald Matienzo Mendoza</w:t>
            </w:r>
          </w:p>
          <w:p w14:paraId="00EC9F7A" w14:textId="77777777" w:rsidR="004A2B11" w:rsidRDefault="004A2B11" w:rsidP="00AF452E">
            <w:pPr>
              <w:jc w:val="center"/>
            </w:pPr>
            <w:r>
              <w:t>Segundo Suplente</w:t>
            </w:r>
          </w:p>
        </w:tc>
        <w:tc>
          <w:tcPr>
            <w:tcW w:w="1134" w:type="dxa"/>
          </w:tcPr>
          <w:p w14:paraId="10AEB1E9" w14:textId="77777777" w:rsidR="004A2B11" w:rsidRDefault="004A2B11" w:rsidP="00AF452E">
            <w:pPr>
              <w:jc w:val="center"/>
            </w:pPr>
          </w:p>
        </w:tc>
        <w:tc>
          <w:tcPr>
            <w:tcW w:w="3969" w:type="dxa"/>
            <w:tcBorders>
              <w:top w:val="single" w:sz="4" w:space="0" w:color="auto"/>
            </w:tcBorders>
          </w:tcPr>
          <w:p w14:paraId="18EC0007" w14:textId="77777777" w:rsidR="004A2B11" w:rsidRDefault="004A2B11" w:rsidP="00AF452E">
            <w:pPr>
              <w:jc w:val="center"/>
            </w:pPr>
            <w:r>
              <w:t xml:space="preserve">Econ. Eusebio </w:t>
            </w:r>
            <w:proofErr w:type="spellStart"/>
            <w:r>
              <w:t>Benique</w:t>
            </w:r>
            <w:proofErr w:type="spellEnd"/>
            <w:r>
              <w:t xml:space="preserve"> Olivera</w:t>
            </w:r>
          </w:p>
          <w:p w14:paraId="30C9DD5B" w14:textId="77777777" w:rsidR="004A2B11" w:rsidRDefault="004A2B11" w:rsidP="00AF452E">
            <w:pPr>
              <w:jc w:val="center"/>
            </w:pPr>
            <w:r>
              <w:t>Tercer Suplente</w:t>
            </w:r>
          </w:p>
        </w:tc>
      </w:tr>
    </w:tbl>
    <w:p w14:paraId="1869F1FF" w14:textId="77777777" w:rsidR="004A2B11" w:rsidRDefault="004A2B11" w:rsidP="004A2B11"/>
    <w:p w14:paraId="53BB6D32" w14:textId="5303B539" w:rsidR="00062BAF" w:rsidRDefault="00062BAF">
      <w:pPr>
        <w:spacing w:after="160" w:line="259" w:lineRule="auto"/>
        <w:jc w:val="left"/>
      </w:pPr>
      <w:r>
        <w:br w:type="page"/>
      </w:r>
    </w:p>
    <w:p w14:paraId="67EBBBFB" w14:textId="3FE2DEFA" w:rsidR="00062BAF" w:rsidRDefault="002D2886" w:rsidP="002D2886">
      <w:pPr>
        <w:pStyle w:val="Ttulo"/>
      </w:pPr>
      <w:r>
        <w:lastRenderedPageBreak/>
        <w:t xml:space="preserve">Anexo Nro. 2 </w:t>
      </w:r>
      <w:r>
        <w:br/>
        <w:t>Solicitud de inscripción de lista de candidatos</w:t>
      </w:r>
      <w:r w:rsidR="00042250">
        <w:t xml:space="preserve"> y designación de personero(s)</w:t>
      </w:r>
    </w:p>
    <w:p w14:paraId="13A9A153" w14:textId="6345B04F" w:rsidR="002D2886" w:rsidRDefault="001C1164" w:rsidP="001C1164">
      <w:pPr>
        <w:jc w:val="right"/>
      </w:pPr>
      <w:r>
        <w:t>Lugar</w:t>
      </w:r>
      <w:r w:rsidR="00C11F49">
        <w:t xml:space="preserve"> y fecha_________________________________</w:t>
      </w:r>
    </w:p>
    <w:p w14:paraId="0389B9A5" w14:textId="55A3947B" w:rsidR="00C11F49" w:rsidRPr="000F5301" w:rsidRDefault="00C11F49" w:rsidP="00C11F49">
      <w:pPr>
        <w:rPr>
          <w:rFonts w:cs="Times New Roman"/>
          <w:szCs w:val="24"/>
        </w:rPr>
      </w:pPr>
    </w:p>
    <w:p w14:paraId="5601BA0D" w14:textId="35976EF8" w:rsidR="00C11F49" w:rsidRPr="000F5301" w:rsidRDefault="00C11F49" w:rsidP="00C11F49">
      <w:pPr>
        <w:widowControl w:val="0"/>
        <w:autoSpaceDE w:val="0"/>
        <w:autoSpaceDN w:val="0"/>
        <w:adjustRightInd w:val="0"/>
        <w:rPr>
          <w:rFonts w:cs="Times New Roman"/>
          <w:b/>
          <w:szCs w:val="24"/>
          <w:u w:val="single"/>
        </w:rPr>
      </w:pPr>
      <w:r w:rsidRPr="000F5301">
        <w:rPr>
          <w:rFonts w:cs="Times New Roman"/>
          <w:b/>
          <w:szCs w:val="24"/>
          <w:u w:val="single"/>
        </w:rPr>
        <w:t>Carta N</w:t>
      </w:r>
      <w:r w:rsidR="000F5301">
        <w:rPr>
          <w:rFonts w:cs="Times New Roman"/>
          <w:b/>
          <w:szCs w:val="24"/>
          <w:u w:val="single"/>
        </w:rPr>
        <w:t>ro.</w:t>
      </w:r>
      <w:r w:rsidRPr="000F5301">
        <w:rPr>
          <w:rFonts w:cs="Times New Roman"/>
          <w:b/>
          <w:szCs w:val="24"/>
          <w:u w:val="single"/>
        </w:rPr>
        <w:tab/>
      </w:r>
      <w:r w:rsidRPr="000F5301">
        <w:rPr>
          <w:rFonts w:cs="Times New Roman"/>
          <w:b/>
          <w:szCs w:val="24"/>
          <w:u w:val="single"/>
        </w:rPr>
        <w:tab/>
        <w:t>20</w:t>
      </w:r>
      <w:r w:rsidR="00811067">
        <w:rPr>
          <w:rFonts w:cs="Times New Roman"/>
          <w:b/>
          <w:szCs w:val="24"/>
          <w:u w:val="single"/>
        </w:rPr>
        <w:t>2</w:t>
      </w:r>
      <w:r w:rsidR="007643BA">
        <w:rPr>
          <w:rFonts w:cs="Times New Roman"/>
          <w:b/>
          <w:szCs w:val="24"/>
          <w:u w:val="single"/>
        </w:rPr>
        <w:t>3</w:t>
      </w:r>
      <w:r w:rsidRPr="000F5301">
        <w:rPr>
          <w:rFonts w:cs="Times New Roman"/>
          <w:b/>
          <w:szCs w:val="24"/>
          <w:u w:val="single"/>
        </w:rPr>
        <w:t>.</w:t>
      </w:r>
    </w:p>
    <w:p w14:paraId="1B4B5A4B" w14:textId="77777777" w:rsidR="00C11F49" w:rsidRPr="000F5301" w:rsidRDefault="00C11F49" w:rsidP="00C11F49">
      <w:pPr>
        <w:widowControl w:val="0"/>
        <w:autoSpaceDE w:val="0"/>
        <w:autoSpaceDN w:val="0"/>
        <w:adjustRightInd w:val="0"/>
        <w:rPr>
          <w:rFonts w:cs="Times New Roman"/>
          <w:szCs w:val="24"/>
        </w:rPr>
      </w:pPr>
    </w:p>
    <w:p w14:paraId="34D3B35B" w14:textId="77777777" w:rsidR="00C11F49" w:rsidRPr="000F5301" w:rsidRDefault="00C11F49" w:rsidP="00C11F49">
      <w:pPr>
        <w:widowControl w:val="0"/>
        <w:autoSpaceDE w:val="0"/>
        <w:autoSpaceDN w:val="0"/>
        <w:adjustRightInd w:val="0"/>
        <w:rPr>
          <w:rFonts w:cs="Times New Roman"/>
          <w:szCs w:val="24"/>
        </w:rPr>
      </w:pPr>
      <w:r w:rsidRPr="000F5301">
        <w:rPr>
          <w:rFonts w:cs="Times New Roman"/>
          <w:szCs w:val="24"/>
        </w:rPr>
        <w:t>Señores</w:t>
      </w:r>
    </w:p>
    <w:p w14:paraId="3538B8DB" w14:textId="77DB7B28" w:rsidR="00C11F49" w:rsidRPr="000F5301" w:rsidRDefault="00C11F49" w:rsidP="00C11F49">
      <w:pPr>
        <w:widowControl w:val="0"/>
        <w:autoSpaceDE w:val="0"/>
        <w:autoSpaceDN w:val="0"/>
        <w:adjustRightInd w:val="0"/>
        <w:rPr>
          <w:rFonts w:cs="Times New Roman"/>
          <w:b/>
          <w:szCs w:val="24"/>
          <w:lang w:val="es-ES"/>
        </w:rPr>
      </w:pPr>
      <w:r w:rsidRPr="000F5301">
        <w:rPr>
          <w:rFonts w:eastAsia="Times New Roman" w:cs="Times New Roman"/>
          <w:b/>
          <w:szCs w:val="24"/>
          <w:shd w:val="clear" w:color="auto" w:fill="D9D9D9" w:themeFill="background1" w:themeFillShade="D9"/>
          <w:lang w:val="es-ES" w:eastAsia="es-ES"/>
        </w:rPr>
        <w:t>Comité Electoral</w:t>
      </w:r>
      <w:r w:rsidR="000F5301">
        <w:rPr>
          <w:rFonts w:eastAsia="Times New Roman" w:cs="Times New Roman"/>
          <w:b/>
          <w:szCs w:val="24"/>
          <w:shd w:val="clear" w:color="auto" w:fill="D9D9D9" w:themeFill="background1" w:themeFillShade="D9"/>
          <w:lang w:val="es-ES" w:eastAsia="es-ES"/>
        </w:rPr>
        <w:t xml:space="preserve"> Nacional</w:t>
      </w:r>
    </w:p>
    <w:p w14:paraId="5C187E3A" w14:textId="77777777" w:rsidR="00C11F49" w:rsidRPr="000F5301" w:rsidRDefault="00C11F49" w:rsidP="00C11F49">
      <w:pPr>
        <w:widowControl w:val="0"/>
        <w:autoSpaceDE w:val="0"/>
        <w:autoSpaceDN w:val="0"/>
        <w:adjustRightInd w:val="0"/>
        <w:rPr>
          <w:rFonts w:cs="Times New Roman"/>
          <w:b/>
          <w:szCs w:val="24"/>
          <w:lang w:val="es-ES"/>
        </w:rPr>
      </w:pPr>
    </w:p>
    <w:p w14:paraId="32AF5AA7" w14:textId="5D19B0FB" w:rsidR="00C11F49" w:rsidRPr="000F5301" w:rsidRDefault="000F5301" w:rsidP="00C11F49">
      <w:pPr>
        <w:widowControl w:val="0"/>
        <w:autoSpaceDE w:val="0"/>
        <w:autoSpaceDN w:val="0"/>
        <w:adjustRightInd w:val="0"/>
        <w:rPr>
          <w:rFonts w:cs="Times New Roman"/>
          <w:szCs w:val="24"/>
        </w:rPr>
      </w:pPr>
      <w:r>
        <w:rPr>
          <w:rFonts w:cs="Times New Roman"/>
          <w:szCs w:val="24"/>
        </w:rPr>
        <w:t>Lima.</w:t>
      </w:r>
    </w:p>
    <w:p w14:paraId="0C357B82" w14:textId="77777777" w:rsidR="00C11F49" w:rsidRPr="000F5301" w:rsidRDefault="00C11F49" w:rsidP="00C11F49">
      <w:pPr>
        <w:widowControl w:val="0"/>
        <w:autoSpaceDE w:val="0"/>
        <w:autoSpaceDN w:val="0"/>
        <w:adjustRightInd w:val="0"/>
        <w:rPr>
          <w:rFonts w:cs="Times New Roman"/>
          <w:szCs w:val="24"/>
        </w:rPr>
      </w:pPr>
    </w:p>
    <w:p w14:paraId="7ACFDE99" w14:textId="5B72B3FA" w:rsidR="00C11F49" w:rsidRPr="000F5301" w:rsidRDefault="00C11F49" w:rsidP="00C11F49">
      <w:pPr>
        <w:rPr>
          <w:rFonts w:cs="Times New Roman"/>
          <w:szCs w:val="24"/>
        </w:rPr>
      </w:pPr>
      <w:r w:rsidRPr="000F5301">
        <w:rPr>
          <w:rFonts w:cs="Times New Roman"/>
          <w:szCs w:val="24"/>
        </w:rPr>
        <w:t>De mi mayor consideración</w:t>
      </w:r>
      <w:r w:rsidR="000F5301">
        <w:rPr>
          <w:rFonts w:cs="Times New Roman"/>
          <w:szCs w:val="24"/>
        </w:rPr>
        <w:t>.</w:t>
      </w:r>
    </w:p>
    <w:p w14:paraId="139B9283" w14:textId="00D48B7A" w:rsidR="00C11F49" w:rsidRDefault="00C11F49" w:rsidP="00C11F49">
      <w:pPr>
        <w:rPr>
          <w:rFonts w:cs="Times New Roman"/>
          <w:szCs w:val="24"/>
        </w:rPr>
      </w:pPr>
      <w:r w:rsidRPr="000F5301">
        <w:rPr>
          <w:rFonts w:cs="Times New Roman"/>
          <w:szCs w:val="24"/>
        </w:rPr>
        <w:t xml:space="preserve">Es grato dirigirme a </w:t>
      </w:r>
      <w:r w:rsidR="00F35B85">
        <w:rPr>
          <w:rFonts w:cs="Times New Roman"/>
          <w:szCs w:val="24"/>
        </w:rPr>
        <w:t>su representada</w:t>
      </w:r>
      <w:r w:rsidRPr="000F5301">
        <w:rPr>
          <w:rFonts w:cs="Times New Roman"/>
          <w:szCs w:val="24"/>
        </w:rPr>
        <w:t xml:space="preserve"> para solicitar la inscripción de la presente lista</w:t>
      </w:r>
      <w:r w:rsidR="00F35B85">
        <w:rPr>
          <w:rFonts w:cs="Times New Roman"/>
          <w:szCs w:val="24"/>
        </w:rPr>
        <w:t xml:space="preserve"> denomin</w:t>
      </w:r>
      <w:r w:rsidR="00350DDC">
        <w:rPr>
          <w:rFonts w:cs="Times New Roman"/>
          <w:szCs w:val="24"/>
        </w:rPr>
        <w:t>a</w:t>
      </w:r>
      <w:r w:rsidR="00F35B85">
        <w:rPr>
          <w:rFonts w:cs="Times New Roman"/>
          <w:szCs w:val="24"/>
        </w:rPr>
        <w:t>da</w:t>
      </w:r>
      <w:r w:rsidR="00350DDC">
        <w:rPr>
          <w:rFonts w:cs="Times New Roman"/>
          <w:szCs w:val="24"/>
        </w:rPr>
        <w:t xml:space="preserve"> ___________________________________________</w:t>
      </w:r>
      <w:r w:rsidRPr="000F5301">
        <w:rPr>
          <w:rFonts w:cs="Times New Roman"/>
          <w:szCs w:val="24"/>
        </w:rPr>
        <w:t xml:space="preserve"> para </w:t>
      </w:r>
      <w:r w:rsidR="00350DDC">
        <w:rPr>
          <w:rFonts w:cs="Times New Roman"/>
          <w:szCs w:val="24"/>
        </w:rPr>
        <w:t xml:space="preserve">el </w:t>
      </w:r>
      <w:r w:rsidRPr="000F5301">
        <w:rPr>
          <w:rFonts w:cs="Times New Roman"/>
          <w:szCs w:val="24"/>
        </w:rPr>
        <w:t xml:space="preserve">Consejo Directivo </w:t>
      </w:r>
      <w:r w:rsidR="00350DDC">
        <w:rPr>
          <w:rFonts w:cs="Times New Roman"/>
          <w:szCs w:val="24"/>
        </w:rPr>
        <w:t xml:space="preserve">Nacional, </w:t>
      </w:r>
      <w:r w:rsidR="00ED5CEA">
        <w:rPr>
          <w:rFonts w:cs="Times New Roman"/>
          <w:szCs w:val="24"/>
        </w:rPr>
        <w:t xml:space="preserve">Comité Ejecutivo Nacional y </w:t>
      </w:r>
      <w:r w:rsidR="00D42C19">
        <w:rPr>
          <w:rFonts w:cs="Times New Roman"/>
          <w:szCs w:val="24"/>
        </w:rPr>
        <w:t>Comité Fiscalizador para el</w:t>
      </w:r>
      <w:r w:rsidRPr="000F5301">
        <w:rPr>
          <w:rFonts w:cs="Times New Roman"/>
          <w:szCs w:val="24"/>
        </w:rPr>
        <w:t xml:space="preserve"> periodo 202</w:t>
      </w:r>
      <w:r w:rsidR="005B2DBE">
        <w:rPr>
          <w:rFonts w:cs="Times New Roman"/>
          <w:szCs w:val="24"/>
        </w:rPr>
        <w:t>3</w:t>
      </w:r>
      <w:r w:rsidRPr="000F5301">
        <w:rPr>
          <w:rFonts w:cs="Times New Roman"/>
          <w:szCs w:val="24"/>
        </w:rPr>
        <w:t>– 202</w:t>
      </w:r>
      <w:r w:rsidR="003E35C5">
        <w:rPr>
          <w:rFonts w:cs="Times New Roman"/>
          <w:szCs w:val="24"/>
        </w:rPr>
        <w:t>4</w:t>
      </w:r>
      <w:r w:rsidRPr="000F5301">
        <w:rPr>
          <w:rFonts w:cs="Times New Roman"/>
          <w:szCs w:val="24"/>
        </w:rPr>
        <w:t xml:space="preserve"> de</w:t>
      </w:r>
      <w:r w:rsidR="00D42C19">
        <w:rPr>
          <w:rFonts w:cs="Times New Roman"/>
          <w:szCs w:val="24"/>
        </w:rPr>
        <w:t>l Colegio de Economistas del Perú</w:t>
      </w:r>
      <w:r w:rsidRPr="000F5301">
        <w:rPr>
          <w:rFonts w:cs="Times New Roman"/>
          <w:szCs w:val="24"/>
        </w:rPr>
        <w:t>, la misma que est</w:t>
      </w:r>
      <w:r w:rsidR="00D42C19">
        <w:rPr>
          <w:rFonts w:cs="Times New Roman"/>
          <w:szCs w:val="24"/>
        </w:rPr>
        <w:t>á</w:t>
      </w:r>
      <w:r w:rsidRPr="000F5301">
        <w:rPr>
          <w:rFonts w:cs="Times New Roman"/>
          <w:szCs w:val="24"/>
        </w:rPr>
        <w:t xml:space="preserve"> integrada por los siguientes postulantes.</w:t>
      </w:r>
    </w:p>
    <w:p w14:paraId="52507A0A" w14:textId="251480BA" w:rsidR="00C11F49" w:rsidRPr="000F5301" w:rsidRDefault="007E3C88" w:rsidP="007E3C88">
      <w:pPr>
        <w:pStyle w:val="Ttulo1"/>
      </w:pPr>
      <w:r>
        <w:t>Consejo directivo nacional</w:t>
      </w: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C11F49" w:rsidRPr="000F5301" w14:paraId="06582802" w14:textId="77777777" w:rsidTr="00AE1D7F">
        <w:tc>
          <w:tcPr>
            <w:tcW w:w="2979" w:type="dxa"/>
            <w:tcBorders>
              <w:top w:val="single" w:sz="4" w:space="0" w:color="auto"/>
              <w:left w:val="single" w:sz="4" w:space="0" w:color="auto"/>
              <w:bottom w:val="single" w:sz="4" w:space="0" w:color="auto"/>
              <w:right w:val="nil"/>
            </w:tcBorders>
          </w:tcPr>
          <w:p w14:paraId="7466B24A" w14:textId="77777777" w:rsidR="00C11F49" w:rsidRPr="000F5301" w:rsidRDefault="00C11F49"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22D2A6DD" w14:textId="7E474C99" w:rsidR="00C11F49" w:rsidRPr="000F5301" w:rsidRDefault="007E2CFA" w:rsidP="00AE1D7F">
            <w:pPr>
              <w:widowControl w:val="0"/>
              <w:ind w:right="-1"/>
              <w:rPr>
                <w:rFonts w:eastAsia="Batang" w:cs="Times New Roman"/>
                <w:b/>
                <w:szCs w:val="24"/>
              </w:rPr>
            </w:pPr>
            <w:r>
              <w:rPr>
                <w:rFonts w:cs="Times New Roman"/>
                <w:b/>
                <w:szCs w:val="24"/>
              </w:rPr>
              <w:t>DECANO NACIONAL</w:t>
            </w:r>
          </w:p>
        </w:tc>
      </w:tr>
      <w:tr w:rsidR="00C11F49" w:rsidRPr="000F5301" w14:paraId="0B39A8CB" w14:textId="77777777" w:rsidTr="00AE1D7F">
        <w:tc>
          <w:tcPr>
            <w:tcW w:w="2979" w:type="dxa"/>
            <w:tcBorders>
              <w:top w:val="single" w:sz="4" w:space="0" w:color="auto"/>
              <w:left w:val="single" w:sz="4" w:space="0" w:color="auto"/>
              <w:bottom w:val="single" w:sz="4" w:space="0" w:color="auto"/>
              <w:right w:val="nil"/>
            </w:tcBorders>
            <w:hideMark/>
          </w:tcPr>
          <w:p w14:paraId="7F037F48" w14:textId="790EDCA6" w:rsidR="00C11F49" w:rsidRPr="000F5301" w:rsidRDefault="00C11F49"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4436F3F4" w14:textId="77777777" w:rsidR="00C11F49" w:rsidRPr="000F5301" w:rsidRDefault="00C11F49" w:rsidP="00AE1D7F">
            <w:pPr>
              <w:widowControl w:val="0"/>
              <w:ind w:right="-1"/>
              <w:rPr>
                <w:rFonts w:eastAsia="Batang" w:cs="Times New Roman"/>
                <w:szCs w:val="24"/>
              </w:rPr>
            </w:pPr>
          </w:p>
        </w:tc>
      </w:tr>
      <w:tr w:rsidR="00C11F49" w:rsidRPr="000F5301" w14:paraId="2EC2737C" w14:textId="77777777" w:rsidTr="00AE1D7F">
        <w:tc>
          <w:tcPr>
            <w:tcW w:w="2979" w:type="dxa"/>
            <w:tcBorders>
              <w:top w:val="single" w:sz="4" w:space="0" w:color="auto"/>
              <w:left w:val="single" w:sz="4" w:space="0" w:color="auto"/>
              <w:bottom w:val="single" w:sz="4" w:space="0" w:color="auto"/>
              <w:right w:val="nil"/>
            </w:tcBorders>
            <w:hideMark/>
          </w:tcPr>
          <w:p w14:paraId="3E0D1C5C" w14:textId="10D17AAF" w:rsidR="00C11F49" w:rsidRPr="000F5301" w:rsidRDefault="0017271B" w:rsidP="00AE1D7F">
            <w:pPr>
              <w:widowControl w:val="0"/>
              <w:ind w:right="-1"/>
              <w:rPr>
                <w:rFonts w:eastAsia="Batang" w:cs="Times New Roman"/>
                <w:szCs w:val="24"/>
                <w:lang w:val="en-US"/>
              </w:rPr>
            </w:pPr>
            <w:r>
              <w:rPr>
                <w:rFonts w:eastAsia="Batang" w:cs="Times New Roman"/>
                <w:szCs w:val="24"/>
              </w:rPr>
              <w:t>Colegio regional base</w:t>
            </w:r>
            <w:r w:rsidR="00C11F49"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1805BA22" w14:textId="77777777" w:rsidR="00C11F49" w:rsidRPr="000F5301" w:rsidRDefault="00C11F49" w:rsidP="00AE1D7F">
            <w:pPr>
              <w:widowControl w:val="0"/>
              <w:ind w:right="-1"/>
              <w:rPr>
                <w:rFonts w:eastAsia="Batang" w:cs="Times New Roman"/>
                <w:szCs w:val="24"/>
                <w:lang w:val="en-US"/>
              </w:rPr>
            </w:pPr>
          </w:p>
        </w:tc>
      </w:tr>
      <w:tr w:rsidR="00F3338B" w:rsidRPr="000F5301" w14:paraId="0869EA7D" w14:textId="77777777" w:rsidTr="00AE1D7F">
        <w:tc>
          <w:tcPr>
            <w:tcW w:w="2979" w:type="dxa"/>
            <w:tcBorders>
              <w:top w:val="single" w:sz="4" w:space="0" w:color="auto"/>
              <w:left w:val="single" w:sz="4" w:space="0" w:color="auto"/>
              <w:bottom w:val="single" w:sz="4" w:space="0" w:color="auto"/>
              <w:right w:val="nil"/>
            </w:tcBorders>
            <w:hideMark/>
          </w:tcPr>
          <w:p w14:paraId="63DE55A5" w14:textId="4E313A01" w:rsidR="00F3338B" w:rsidRPr="000F5301" w:rsidRDefault="00F3338B"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63888BD9" w14:textId="77777777" w:rsidR="00F3338B" w:rsidRPr="000F5301" w:rsidRDefault="00F3338B" w:rsidP="00AE1D7F">
            <w:pPr>
              <w:widowControl w:val="0"/>
              <w:ind w:right="-1"/>
              <w:rPr>
                <w:rFonts w:eastAsia="Batang" w:cs="Times New Roman"/>
                <w:szCs w:val="24"/>
                <w:lang w:val="en-US"/>
              </w:rPr>
            </w:pPr>
          </w:p>
        </w:tc>
      </w:tr>
      <w:tr w:rsidR="00C11F49" w:rsidRPr="000F5301" w14:paraId="18293B7E" w14:textId="77777777" w:rsidTr="00AE1D7F">
        <w:tc>
          <w:tcPr>
            <w:tcW w:w="2979" w:type="dxa"/>
            <w:tcBorders>
              <w:top w:val="single" w:sz="4" w:space="0" w:color="auto"/>
              <w:left w:val="single" w:sz="4" w:space="0" w:color="auto"/>
              <w:bottom w:val="single" w:sz="4" w:space="0" w:color="auto"/>
              <w:right w:val="nil"/>
            </w:tcBorders>
          </w:tcPr>
          <w:p w14:paraId="74D51A4F" w14:textId="052C6587" w:rsidR="00C11F49" w:rsidRPr="000F5301" w:rsidRDefault="00C11F49"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sidR="00F3338B">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2E5F46BB" w14:textId="77777777" w:rsidR="00C11F49" w:rsidRPr="000F5301" w:rsidRDefault="00C11F49" w:rsidP="00AE1D7F">
            <w:pPr>
              <w:widowControl w:val="0"/>
              <w:ind w:right="-1"/>
              <w:rPr>
                <w:rFonts w:eastAsia="Batang" w:cs="Times New Roman"/>
                <w:szCs w:val="24"/>
                <w:lang w:val="en-US"/>
              </w:rPr>
            </w:pPr>
          </w:p>
        </w:tc>
      </w:tr>
      <w:tr w:rsidR="00C11F49" w:rsidRPr="000F5301" w14:paraId="338BD453"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00DC1629" w14:textId="7A7D8FF4" w:rsidR="00C11F49" w:rsidRPr="000F5301" w:rsidRDefault="00F3338B"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00C11F49"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164ADE04" w14:textId="663E3815" w:rsidR="00C11F49" w:rsidRPr="000F5301" w:rsidRDefault="00C11F49"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5133FEFE" w14:textId="77777777" w:rsidR="00C11F49" w:rsidRPr="000F5301" w:rsidRDefault="00C11F49"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52CA3CD0" w14:textId="77777777" w:rsidR="00C11F49" w:rsidRPr="000F5301" w:rsidRDefault="00C11F49" w:rsidP="00AE1D7F">
            <w:pPr>
              <w:widowControl w:val="0"/>
              <w:ind w:right="-1"/>
              <w:jc w:val="center"/>
              <w:rPr>
                <w:rFonts w:eastAsia="Batang" w:cs="Times New Roman"/>
                <w:szCs w:val="24"/>
                <w:lang w:val="en-US"/>
              </w:rPr>
            </w:pPr>
          </w:p>
        </w:tc>
      </w:tr>
      <w:tr w:rsidR="00C11F49" w:rsidRPr="000F5301" w14:paraId="13C8237C"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165D490D" w14:textId="7BFA59CA" w:rsidR="00C11F49" w:rsidRPr="000F5301" w:rsidRDefault="00C11F49"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00060286" w14:textId="77777777" w:rsidR="00C11F49" w:rsidRPr="000F5301" w:rsidRDefault="00C11F49" w:rsidP="00C11F49">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B17C2C" w:rsidRPr="000F5301" w14:paraId="4AC2D0AA" w14:textId="77777777" w:rsidTr="00AE1D7F">
        <w:tc>
          <w:tcPr>
            <w:tcW w:w="2979" w:type="dxa"/>
            <w:tcBorders>
              <w:top w:val="single" w:sz="4" w:space="0" w:color="auto"/>
              <w:left w:val="single" w:sz="4" w:space="0" w:color="auto"/>
              <w:bottom w:val="single" w:sz="4" w:space="0" w:color="auto"/>
              <w:right w:val="nil"/>
            </w:tcBorders>
          </w:tcPr>
          <w:p w14:paraId="6F03F0D6" w14:textId="77777777" w:rsidR="00B17C2C" w:rsidRPr="000F5301" w:rsidRDefault="00B17C2C"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053B3091" w14:textId="775D16A6" w:rsidR="00B17C2C" w:rsidRPr="000F5301" w:rsidRDefault="00B17C2C" w:rsidP="00AE1D7F">
            <w:pPr>
              <w:widowControl w:val="0"/>
              <w:ind w:right="-1"/>
              <w:rPr>
                <w:rFonts w:eastAsia="Batang" w:cs="Times New Roman"/>
                <w:b/>
                <w:szCs w:val="24"/>
              </w:rPr>
            </w:pPr>
            <w:r>
              <w:rPr>
                <w:rFonts w:cs="Times New Roman"/>
                <w:b/>
                <w:szCs w:val="24"/>
              </w:rPr>
              <w:t>VICEDECANO NORTE</w:t>
            </w:r>
          </w:p>
        </w:tc>
      </w:tr>
      <w:tr w:rsidR="00B17C2C" w:rsidRPr="000F5301" w14:paraId="2606A5DE" w14:textId="77777777" w:rsidTr="00AE1D7F">
        <w:tc>
          <w:tcPr>
            <w:tcW w:w="2979" w:type="dxa"/>
            <w:tcBorders>
              <w:top w:val="single" w:sz="4" w:space="0" w:color="auto"/>
              <w:left w:val="single" w:sz="4" w:space="0" w:color="auto"/>
              <w:bottom w:val="single" w:sz="4" w:space="0" w:color="auto"/>
              <w:right w:val="nil"/>
            </w:tcBorders>
            <w:hideMark/>
          </w:tcPr>
          <w:p w14:paraId="2ECBE71F" w14:textId="77777777" w:rsidR="00B17C2C" w:rsidRPr="000F5301" w:rsidRDefault="00B17C2C"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5F6E502D" w14:textId="77777777" w:rsidR="00B17C2C" w:rsidRPr="000F5301" w:rsidRDefault="00B17C2C" w:rsidP="00AE1D7F">
            <w:pPr>
              <w:widowControl w:val="0"/>
              <w:ind w:right="-1"/>
              <w:rPr>
                <w:rFonts w:eastAsia="Batang" w:cs="Times New Roman"/>
                <w:szCs w:val="24"/>
              </w:rPr>
            </w:pPr>
          </w:p>
        </w:tc>
      </w:tr>
      <w:tr w:rsidR="00B17C2C" w:rsidRPr="000F5301" w14:paraId="41064E41" w14:textId="77777777" w:rsidTr="00AE1D7F">
        <w:tc>
          <w:tcPr>
            <w:tcW w:w="2979" w:type="dxa"/>
            <w:tcBorders>
              <w:top w:val="single" w:sz="4" w:space="0" w:color="auto"/>
              <w:left w:val="single" w:sz="4" w:space="0" w:color="auto"/>
              <w:bottom w:val="single" w:sz="4" w:space="0" w:color="auto"/>
              <w:right w:val="nil"/>
            </w:tcBorders>
            <w:hideMark/>
          </w:tcPr>
          <w:p w14:paraId="6815EF1E" w14:textId="77777777" w:rsidR="00B17C2C" w:rsidRPr="000F5301" w:rsidRDefault="00B17C2C"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2C8337F4" w14:textId="77777777" w:rsidR="00B17C2C" w:rsidRPr="000F5301" w:rsidRDefault="00B17C2C" w:rsidP="00AE1D7F">
            <w:pPr>
              <w:widowControl w:val="0"/>
              <w:ind w:right="-1"/>
              <w:rPr>
                <w:rFonts w:eastAsia="Batang" w:cs="Times New Roman"/>
                <w:szCs w:val="24"/>
                <w:lang w:val="en-US"/>
              </w:rPr>
            </w:pPr>
          </w:p>
        </w:tc>
      </w:tr>
      <w:tr w:rsidR="00B17C2C" w:rsidRPr="000F5301" w14:paraId="048D3026" w14:textId="77777777" w:rsidTr="00AE1D7F">
        <w:tc>
          <w:tcPr>
            <w:tcW w:w="2979" w:type="dxa"/>
            <w:tcBorders>
              <w:top w:val="single" w:sz="4" w:space="0" w:color="auto"/>
              <w:left w:val="single" w:sz="4" w:space="0" w:color="auto"/>
              <w:bottom w:val="single" w:sz="4" w:space="0" w:color="auto"/>
              <w:right w:val="nil"/>
            </w:tcBorders>
            <w:hideMark/>
          </w:tcPr>
          <w:p w14:paraId="29F4D973" w14:textId="77777777" w:rsidR="00B17C2C" w:rsidRPr="000F5301" w:rsidRDefault="00B17C2C"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3146CF58" w14:textId="77777777" w:rsidR="00B17C2C" w:rsidRPr="000F5301" w:rsidRDefault="00B17C2C" w:rsidP="00AE1D7F">
            <w:pPr>
              <w:widowControl w:val="0"/>
              <w:ind w:right="-1"/>
              <w:rPr>
                <w:rFonts w:eastAsia="Batang" w:cs="Times New Roman"/>
                <w:szCs w:val="24"/>
                <w:lang w:val="en-US"/>
              </w:rPr>
            </w:pPr>
          </w:p>
        </w:tc>
      </w:tr>
      <w:tr w:rsidR="00B17C2C" w:rsidRPr="000F5301" w14:paraId="69AD3160" w14:textId="77777777" w:rsidTr="00AE1D7F">
        <w:tc>
          <w:tcPr>
            <w:tcW w:w="2979" w:type="dxa"/>
            <w:tcBorders>
              <w:top w:val="single" w:sz="4" w:space="0" w:color="auto"/>
              <w:left w:val="single" w:sz="4" w:space="0" w:color="auto"/>
              <w:bottom w:val="single" w:sz="4" w:space="0" w:color="auto"/>
              <w:right w:val="nil"/>
            </w:tcBorders>
          </w:tcPr>
          <w:p w14:paraId="377CD8BA" w14:textId="77777777" w:rsidR="00B17C2C" w:rsidRPr="000F5301" w:rsidRDefault="00B17C2C"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B9336E1" w14:textId="77777777" w:rsidR="00B17C2C" w:rsidRPr="000F5301" w:rsidRDefault="00B17C2C" w:rsidP="00AE1D7F">
            <w:pPr>
              <w:widowControl w:val="0"/>
              <w:ind w:right="-1"/>
              <w:rPr>
                <w:rFonts w:eastAsia="Batang" w:cs="Times New Roman"/>
                <w:szCs w:val="24"/>
                <w:lang w:val="en-US"/>
              </w:rPr>
            </w:pPr>
          </w:p>
        </w:tc>
      </w:tr>
      <w:tr w:rsidR="00B17C2C" w:rsidRPr="000F5301" w14:paraId="15CFF6C7"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344C0F56" w14:textId="77777777" w:rsidR="00B17C2C" w:rsidRPr="000F5301" w:rsidRDefault="00B17C2C"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64F51973" w14:textId="77777777" w:rsidR="00B17C2C" w:rsidRPr="000F5301" w:rsidRDefault="00B17C2C"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29DE4E5C" w14:textId="77777777" w:rsidR="00B17C2C" w:rsidRPr="000F5301" w:rsidRDefault="00B17C2C"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5070E362" w14:textId="77777777" w:rsidR="00B17C2C" w:rsidRPr="000F5301" w:rsidRDefault="00B17C2C" w:rsidP="00AE1D7F">
            <w:pPr>
              <w:widowControl w:val="0"/>
              <w:ind w:right="-1"/>
              <w:jc w:val="center"/>
              <w:rPr>
                <w:rFonts w:eastAsia="Batang" w:cs="Times New Roman"/>
                <w:szCs w:val="24"/>
                <w:lang w:val="en-US"/>
              </w:rPr>
            </w:pPr>
          </w:p>
        </w:tc>
      </w:tr>
      <w:tr w:rsidR="00B17C2C" w:rsidRPr="000F5301" w14:paraId="7E4BF6B3"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663AF167" w14:textId="77777777" w:rsidR="00B17C2C" w:rsidRPr="000F5301" w:rsidRDefault="00B17C2C"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738246DE" w14:textId="77777777" w:rsidR="00B17C2C" w:rsidRDefault="00B17C2C"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C35242" w:rsidRPr="000F5301" w14:paraId="19360C06" w14:textId="77777777" w:rsidTr="00AE1D7F">
        <w:tc>
          <w:tcPr>
            <w:tcW w:w="2979" w:type="dxa"/>
            <w:tcBorders>
              <w:top w:val="single" w:sz="4" w:space="0" w:color="auto"/>
              <w:left w:val="single" w:sz="4" w:space="0" w:color="auto"/>
              <w:bottom w:val="single" w:sz="4" w:space="0" w:color="auto"/>
              <w:right w:val="nil"/>
            </w:tcBorders>
          </w:tcPr>
          <w:p w14:paraId="71F17815" w14:textId="77777777" w:rsidR="00C35242" w:rsidRPr="000F5301" w:rsidRDefault="00C35242"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5798BA75" w14:textId="4AA49F08" w:rsidR="00C35242" w:rsidRPr="000F5301" w:rsidRDefault="00C35242" w:rsidP="00AE1D7F">
            <w:pPr>
              <w:widowControl w:val="0"/>
              <w:ind w:right="-1"/>
              <w:rPr>
                <w:rFonts w:eastAsia="Batang" w:cs="Times New Roman"/>
                <w:b/>
                <w:szCs w:val="24"/>
              </w:rPr>
            </w:pPr>
            <w:r>
              <w:rPr>
                <w:rFonts w:cs="Times New Roman"/>
                <w:b/>
                <w:szCs w:val="24"/>
              </w:rPr>
              <w:t>VICEDECANO CENTRO</w:t>
            </w:r>
          </w:p>
        </w:tc>
      </w:tr>
      <w:tr w:rsidR="00C35242" w:rsidRPr="000F5301" w14:paraId="11DAC165" w14:textId="77777777" w:rsidTr="00AE1D7F">
        <w:tc>
          <w:tcPr>
            <w:tcW w:w="2979" w:type="dxa"/>
            <w:tcBorders>
              <w:top w:val="single" w:sz="4" w:space="0" w:color="auto"/>
              <w:left w:val="single" w:sz="4" w:space="0" w:color="auto"/>
              <w:bottom w:val="single" w:sz="4" w:space="0" w:color="auto"/>
              <w:right w:val="nil"/>
            </w:tcBorders>
            <w:hideMark/>
          </w:tcPr>
          <w:p w14:paraId="4977FCC6" w14:textId="77777777" w:rsidR="00C35242" w:rsidRPr="000F5301" w:rsidRDefault="00C35242"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1B29136B" w14:textId="77777777" w:rsidR="00C35242" w:rsidRPr="000F5301" w:rsidRDefault="00C35242" w:rsidP="00AE1D7F">
            <w:pPr>
              <w:widowControl w:val="0"/>
              <w:ind w:right="-1"/>
              <w:rPr>
                <w:rFonts w:eastAsia="Batang" w:cs="Times New Roman"/>
                <w:szCs w:val="24"/>
              </w:rPr>
            </w:pPr>
          </w:p>
        </w:tc>
      </w:tr>
      <w:tr w:rsidR="00C35242" w:rsidRPr="000F5301" w14:paraId="77F495A5" w14:textId="77777777" w:rsidTr="00AE1D7F">
        <w:tc>
          <w:tcPr>
            <w:tcW w:w="2979" w:type="dxa"/>
            <w:tcBorders>
              <w:top w:val="single" w:sz="4" w:space="0" w:color="auto"/>
              <w:left w:val="single" w:sz="4" w:space="0" w:color="auto"/>
              <w:bottom w:val="single" w:sz="4" w:space="0" w:color="auto"/>
              <w:right w:val="nil"/>
            </w:tcBorders>
            <w:hideMark/>
          </w:tcPr>
          <w:p w14:paraId="103A0B26" w14:textId="77777777" w:rsidR="00C35242" w:rsidRPr="000F5301" w:rsidRDefault="00C35242"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1DCA60E9" w14:textId="77777777" w:rsidR="00C35242" w:rsidRPr="000F5301" w:rsidRDefault="00C35242" w:rsidP="00AE1D7F">
            <w:pPr>
              <w:widowControl w:val="0"/>
              <w:ind w:right="-1"/>
              <w:rPr>
                <w:rFonts w:eastAsia="Batang" w:cs="Times New Roman"/>
                <w:szCs w:val="24"/>
                <w:lang w:val="en-US"/>
              </w:rPr>
            </w:pPr>
          </w:p>
        </w:tc>
      </w:tr>
      <w:tr w:rsidR="00C35242" w:rsidRPr="000F5301" w14:paraId="23A349F4" w14:textId="77777777" w:rsidTr="00AE1D7F">
        <w:tc>
          <w:tcPr>
            <w:tcW w:w="2979" w:type="dxa"/>
            <w:tcBorders>
              <w:top w:val="single" w:sz="4" w:space="0" w:color="auto"/>
              <w:left w:val="single" w:sz="4" w:space="0" w:color="auto"/>
              <w:bottom w:val="single" w:sz="4" w:space="0" w:color="auto"/>
              <w:right w:val="nil"/>
            </w:tcBorders>
            <w:hideMark/>
          </w:tcPr>
          <w:p w14:paraId="7D1DD452" w14:textId="77777777" w:rsidR="00C35242" w:rsidRPr="000F5301" w:rsidRDefault="00C35242"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7C6757E1" w14:textId="77777777" w:rsidR="00C35242" w:rsidRPr="000F5301" w:rsidRDefault="00C35242" w:rsidP="00AE1D7F">
            <w:pPr>
              <w:widowControl w:val="0"/>
              <w:ind w:right="-1"/>
              <w:rPr>
                <w:rFonts w:eastAsia="Batang" w:cs="Times New Roman"/>
                <w:szCs w:val="24"/>
                <w:lang w:val="en-US"/>
              </w:rPr>
            </w:pPr>
          </w:p>
        </w:tc>
      </w:tr>
      <w:tr w:rsidR="00C35242" w:rsidRPr="000F5301" w14:paraId="2C4DF3DE" w14:textId="77777777" w:rsidTr="00AE1D7F">
        <w:tc>
          <w:tcPr>
            <w:tcW w:w="2979" w:type="dxa"/>
            <w:tcBorders>
              <w:top w:val="single" w:sz="4" w:space="0" w:color="auto"/>
              <w:left w:val="single" w:sz="4" w:space="0" w:color="auto"/>
              <w:bottom w:val="single" w:sz="4" w:space="0" w:color="auto"/>
              <w:right w:val="nil"/>
            </w:tcBorders>
          </w:tcPr>
          <w:p w14:paraId="4A58C8D1" w14:textId="77777777" w:rsidR="00C35242" w:rsidRPr="000F5301" w:rsidRDefault="00C35242"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B1CD616" w14:textId="77777777" w:rsidR="00C35242" w:rsidRPr="000F5301" w:rsidRDefault="00C35242" w:rsidP="00AE1D7F">
            <w:pPr>
              <w:widowControl w:val="0"/>
              <w:ind w:right="-1"/>
              <w:rPr>
                <w:rFonts w:eastAsia="Batang" w:cs="Times New Roman"/>
                <w:szCs w:val="24"/>
                <w:lang w:val="en-US"/>
              </w:rPr>
            </w:pPr>
          </w:p>
        </w:tc>
      </w:tr>
      <w:tr w:rsidR="00C35242" w:rsidRPr="000F5301" w14:paraId="0A0FFAEB"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45915860" w14:textId="77777777" w:rsidR="00C35242" w:rsidRPr="000F5301" w:rsidRDefault="00C35242"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73F834B6" w14:textId="77777777" w:rsidR="00C35242" w:rsidRPr="000F5301" w:rsidRDefault="00C35242"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140B2228" w14:textId="77777777" w:rsidR="00C35242" w:rsidRPr="000F5301" w:rsidRDefault="00C35242"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0A2A0BB6" w14:textId="77777777" w:rsidR="00C35242" w:rsidRPr="000F5301" w:rsidRDefault="00C35242" w:rsidP="00AE1D7F">
            <w:pPr>
              <w:widowControl w:val="0"/>
              <w:ind w:right="-1"/>
              <w:jc w:val="center"/>
              <w:rPr>
                <w:rFonts w:eastAsia="Batang" w:cs="Times New Roman"/>
                <w:szCs w:val="24"/>
                <w:lang w:val="en-US"/>
              </w:rPr>
            </w:pPr>
          </w:p>
        </w:tc>
      </w:tr>
      <w:tr w:rsidR="00C35242" w:rsidRPr="000F5301" w14:paraId="52D5C6D4"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2219CCE2" w14:textId="77777777" w:rsidR="00C35242" w:rsidRPr="000F5301" w:rsidRDefault="00C35242"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01FFD69D" w14:textId="77777777" w:rsidR="00035786" w:rsidRDefault="00035786"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035786" w:rsidRPr="000F5301" w14:paraId="11F0AAA3" w14:textId="77777777" w:rsidTr="00AE1D7F">
        <w:tc>
          <w:tcPr>
            <w:tcW w:w="2979" w:type="dxa"/>
            <w:tcBorders>
              <w:top w:val="single" w:sz="4" w:space="0" w:color="auto"/>
              <w:left w:val="single" w:sz="4" w:space="0" w:color="auto"/>
              <w:bottom w:val="single" w:sz="4" w:space="0" w:color="auto"/>
              <w:right w:val="nil"/>
            </w:tcBorders>
          </w:tcPr>
          <w:p w14:paraId="4ED8EFAB" w14:textId="77777777" w:rsidR="00035786" w:rsidRPr="000F5301" w:rsidRDefault="00035786"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736F5A86" w14:textId="19095DD2" w:rsidR="00035786" w:rsidRPr="000F5301" w:rsidRDefault="00035786" w:rsidP="00AE1D7F">
            <w:pPr>
              <w:widowControl w:val="0"/>
              <w:ind w:right="-1"/>
              <w:rPr>
                <w:rFonts w:eastAsia="Batang" w:cs="Times New Roman"/>
                <w:b/>
                <w:szCs w:val="24"/>
              </w:rPr>
            </w:pPr>
            <w:r>
              <w:rPr>
                <w:rFonts w:cs="Times New Roman"/>
                <w:b/>
                <w:szCs w:val="24"/>
              </w:rPr>
              <w:t>VICEDECANO SUR</w:t>
            </w:r>
          </w:p>
        </w:tc>
      </w:tr>
      <w:tr w:rsidR="00035786" w:rsidRPr="000F5301" w14:paraId="50B2655A" w14:textId="77777777" w:rsidTr="00AE1D7F">
        <w:tc>
          <w:tcPr>
            <w:tcW w:w="2979" w:type="dxa"/>
            <w:tcBorders>
              <w:top w:val="single" w:sz="4" w:space="0" w:color="auto"/>
              <w:left w:val="single" w:sz="4" w:space="0" w:color="auto"/>
              <w:bottom w:val="single" w:sz="4" w:space="0" w:color="auto"/>
              <w:right w:val="nil"/>
            </w:tcBorders>
            <w:hideMark/>
          </w:tcPr>
          <w:p w14:paraId="58CEEEAE" w14:textId="77777777" w:rsidR="00035786" w:rsidRPr="000F5301" w:rsidRDefault="00035786"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15A75D49" w14:textId="77777777" w:rsidR="00035786" w:rsidRPr="000F5301" w:rsidRDefault="00035786" w:rsidP="00AE1D7F">
            <w:pPr>
              <w:widowControl w:val="0"/>
              <w:ind w:right="-1"/>
              <w:rPr>
                <w:rFonts w:eastAsia="Batang" w:cs="Times New Roman"/>
                <w:szCs w:val="24"/>
              </w:rPr>
            </w:pPr>
          </w:p>
        </w:tc>
      </w:tr>
      <w:tr w:rsidR="00035786" w:rsidRPr="000F5301" w14:paraId="48959FE6" w14:textId="77777777" w:rsidTr="00AE1D7F">
        <w:tc>
          <w:tcPr>
            <w:tcW w:w="2979" w:type="dxa"/>
            <w:tcBorders>
              <w:top w:val="single" w:sz="4" w:space="0" w:color="auto"/>
              <w:left w:val="single" w:sz="4" w:space="0" w:color="auto"/>
              <w:bottom w:val="single" w:sz="4" w:space="0" w:color="auto"/>
              <w:right w:val="nil"/>
            </w:tcBorders>
            <w:hideMark/>
          </w:tcPr>
          <w:p w14:paraId="66E7117F" w14:textId="77777777" w:rsidR="00035786" w:rsidRPr="000F5301" w:rsidRDefault="00035786"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4997333E" w14:textId="77777777" w:rsidR="00035786" w:rsidRPr="000F5301" w:rsidRDefault="00035786" w:rsidP="00AE1D7F">
            <w:pPr>
              <w:widowControl w:val="0"/>
              <w:ind w:right="-1"/>
              <w:rPr>
                <w:rFonts w:eastAsia="Batang" w:cs="Times New Roman"/>
                <w:szCs w:val="24"/>
                <w:lang w:val="en-US"/>
              </w:rPr>
            </w:pPr>
          </w:p>
        </w:tc>
      </w:tr>
      <w:tr w:rsidR="00035786" w:rsidRPr="000F5301" w14:paraId="50054D65" w14:textId="77777777" w:rsidTr="00AE1D7F">
        <w:tc>
          <w:tcPr>
            <w:tcW w:w="2979" w:type="dxa"/>
            <w:tcBorders>
              <w:top w:val="single" w:sz="4" w:space="0" w:color="auto"/>
              <w:left w:val="single" w:sz="4" w:space="0" w:color="auto"/>
              <w:bottom w:val="single" w:sz="4" w:space="0" w:color="auto"/>
              <w:right w:val="nil"/>
            </w:tcBorders>
            <w:hideMark/>
          </w:tcPr>
          <w:p w14:paraId="2F24143F" w14:textId="77777777" w:rsidR="00035786" w:rsidRPr="000F5301" w:rsidRDefault="00035786" w:rsidP="00AE1D7F">
            <w:pPr>
              <w:widowControl w:val="0"/>
              <w:ind w:right="-1"/>
              <w:rPr>
                <w:rFonts w:eastAsia="Batang" w:cs="Times New Roman"/>
                <w:szCs w:val="24"/>
                <w:lang w:val="en-US"/>
              </w:rPr>
            </w:pPr>
            <w:r>
              <w:rPr>
                <w:rFonts w:eastAsia="Batang" w:cs="Times New Roman"/>
                <w:szCs w:val="24"/>
              </w:rPr>
              <w:lastRenderedPageBreak/>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162978A0" w14:textId="77777777" w:rsidR="00035786" w:rsidRPr="000F5301" w:rsidRDefault="00035786" w:rsidP="00AE1D7F">
            <w:pPr>
              <w:widowControl w:val="0"/>
              <w:ind w:right="-1"/>
              <w:rPr>
                <w:rFonts w:eastAsia="Batang" w:cs="Times New Roman"/>
                <w:szCs w:val="24"/>
                <w:lang w:val="en-US"/>
              </w:rPr>
            </w:pPr>
          </w:p>
        </w:tc>
      </w:tr>
      <w:tr w:rsidR="00035786" w:rsidRPr="000F5301" w14:paraId="71967CC5" w14:textId="77777777" w:rsidTr="00AE1D7F">
        <w:tc>
          <w:tcPr>
            <w:tcW w:w="2979" w:type="dxa"/>
            <w:tcBorders>
              <w:top w:val="single" w:sz="4" w:space="0" w:color="auto"/>
              <w:left w:val="single" w:sz="4" w:space="0" w:color="auto"/>
              <w:bottom w:val="single" w:sz="4" w:space="0" w:color="auto"/>
              <w:right w:val="nil"/>
            </w:tcBorders>
          </w:tcPr>
          <w:p w14:paraId="7676E92A" w14:textId="77777777" w:rsidR="00035786" w:rsidRPr="000F5301" w:rsidRDefault="00035786"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ADBE96B" w14:textId="77777777" w:rsidR="00035786" w:rsidRPr="000F5301" w:rsidRDefault="00035786" w:rsidP="00AE1D7F">
            <w:pPr>
              <w:widowControl w:val="0"/>
              <w:ind w:right="-1"/>
              <w:rPr>
                <w:rFonts w:eastAsia="Batang" w:cs="Times New Roman"/>
                <w:szCs w:val="24"/>
                <w:lang w:val="en-US"/>
              </w:rPr>
            </w:pPr>
          </w:p>
        </w:tc>
      </w:tr>
      <w:tr w:rsidR="00035786" w:rsidRPr="000F5301" w14:paraId="3AC31828"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353D75AC" w14:textId="77777777" w:rsidR="00035786" w:rsidRPr="000F5301" w:rsidRDefault="00035786"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11D814BD" w14:textId="77777777" w:rsidR="00035786" w:rsidRPr="000F5301" w:rsidRDefault="00035786"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29A0548D" w14:textId="77777777" w:rsidR="00035786" w:rsidRPr="000F5301" w:rsidRDefault="00035786"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06D8806A" w14:textId="77777777" w:rsidR="00035786" w:rsidRPr="000F5301" w:rsidRDefault="00035786" w:rsidP="00AE1D7F">
            <w:pPr>
              <w:widowControl w:val="0"/>
              <w:ind w:right="-1"/>
              <w:jc w:val="center"/>
              <w:rPr>
                <w:rFonts w:eastAsia="Batang" w:cs="Times New Roman"/>
                <w:szCs w:val="24"/>
                <w:lang w:val="en-US"/>
              </w:rPr>
            </w:pPr>
          </w:p>
        </w:tc>
      </w:tr>
      <w:tr w:rsidR="00035786" w:rsidRPr="000F5301" w14:paraId="5139DA90"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69829277" w14:textId="77777777" w:rsidR="00035786" w:rsidRPr="000F5301" w:rsidRDefault="00035786"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00C2908A" w14:textId="77777777" w:rsidR="00035786" w:rsidRDefault="00035786"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035786" w:rsidRPr="000F5301" w14:paraId="16DA6410" w14:textId="77777777" w:rsidTr="00AE1D7F">
        <w:tc>
          <w:tcPr>
            <w:tcW w:w="2979" w:type="dxa"/>
            <w:tcBorders>
              <w:top w:val="single" w:sz="4" w:space="0" w:color="auto"/>
              <w:left w:val="single" w:sz="4" w:space="0" w:color="auto"/>
              <w:bottom w:val="single" w:sz="4" w:space="0" w:color="auto"/>
              <w:right w:val="nil"/>
            </w:tcBorders>
          </w:tcPr>
          <w:p w14:paraId="5A0370DD" w14:textId="77777777" w:rsidR="00035786" w:rsidRPr="000F5301" w:rsidRDefault="00035786"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510DBB61" w14:textId="7ECA038B" w:rsidR="00035786" w:rsidRPr="000F5301" w:rsidRDefault="00035786" w:rsidP="00AE1D7F">
            <w:pPr>
              <w:widowControl w:val="0"/>
              <w:ind w:right="-1"/>
              <w:rPr>
                <w:rFonts w:eastAsia="Batang" w:cs="Times New Roman"/>
                <w:b/>
                <w:szCs w:val="24"/>
              </w:rPr>
            </w:pPr>
            <w:r>
              <w:rPr>
                <w:rFonts w:cs="Times New Roman"/>
                <w:b/>
                <w:szCs w:val="24"/>
              </w:rPr>
              <w:t>VICEDECANO ORIENTE</w:t>
            </w:r>
          </w:p>
        </w:tc>
      </w:tr>
      <w:tr w:rsidR="00035786" w:rsidRPr="000F5301" w14:paraId="0697A6A9" w14:textId="77777777" w:rsidTr="00AE1D7F">
        <w:tc>
          <w:tcPr>
            <w:tcW w:w="2979" w:type="dxa"/>
            <w:tcBorders>
              <w:top w:val="single" w:sz="4" w:space="0" w:color="auto"/>
              <w:left w:val="single" w:sz="4" w:space="0" w:color="auto"/>
              <w:bottom w:val="single" w:sz="4" w:space="0" w:color="auto"/>
              <w:right w:val="nil"/>
            </w:tcBorders>
            <w:hideMark/>
          </w:tcPr>
          <w:p w14:paraId="533D7BE6" w14:textId="77777777" w:rsidR="00035786" w:rsidRPr="000F5301" w:rsidRDefault="00035786"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78C70855" w14:textId="77777777" w:rsidR="00035786" w:rsidRPr="000F5301" w:rsidRDefault="00035786" w:rsidP="00AE1D7F">
            <w:pPr>
              <w:widowControl w:val="0"/>
              <w:ind w:right="-1"/>
              <w:rPr>
                <w:rFonts w:eastAsia="Batang" w:cs="Times New Roman"/>
                <w:szCs w:val="24"/>
              </w:rPr>
            </w:pPr>
          </w:p>
        </w:tc>
      </w:tr>
      <w:tr w:rsidR="00035786" w:rsidRPr="000F5301" w14:paraId="41AD7145" w14:textId="77777777" w:rsidTr="00AE1D7F">
        <w:tc>
          <w:tcPr>
            <w:tcW w:w="2979" w:type="dxa"/>
            <w:tcBorders>
              <w:top w:val="single" w:sz="4" w:space="0" w:color="auto"/>
              <w:left w:val="single" w:sz="4" w:space="0" w:color="auto"/>
              <w:bottom w:val="single" w:sz="4" w:space="0" w:color="auto"/>
              <w:right w:val="nil"/>
            </w:tcBorders>
            <w:hideMark/>
          </w:tcPr>
          <w:p w14:paraId="02E14597" w14:textId="77777777" w:rsidR="00035786" w:rsidRPr="000F5301" w:rsidRDefault="00035786"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17375B12" w14:textId="77777777" w:rsidR="00035786" w:rsidRPr="000F5301" w:rsidRDefault="00035786" w:rsidP="00AE1D7F">
            <w:pPr>
              <w:widowControl w:val="0"/>
              <w:ind w:right="-1"/>
              <w:rPr>
                <w:rFonts w:eastAsia="Batang" w:cs="Times New Roman"/>
                <w:szCs w:val="24"/>
                <w:lang w:val="en-US"/>
              </w:rPr>
            </w:pPr>
          </w:p>
        </w:tc>
      </w:tr>
      <w:tr w:rsidR="00035786" w:rsidRPr="000F5301" w14:paraId="5DD0F6F9" w14:textId="77777777" w:rsidTr="00AE1D7F">
        <w:tc>
          <w:tcPr>
            <w:tcW w:w="2979" w:type="dxa"/>
            <w:tcBorders>
              <w:top w:val="single" w:sz="4" w:space="0" w:color="auto"/>
              <w:left w:val="single" w:sz="4" w:space="0" w:color="auto"/>
              <w:bottom w:val="single" w:sz="4" w:space="0" w:color="auto"/>
              <w:right w:val="nil"/>
            </w:tcBorders>
            <w:hideMark/>
          </w:tcPr>
          <w:p w14:paraId="35DF4998" w14:textId="77777777" w:rsidR="00035786" w:rsidRPr="000F5301" w:rsidRDefault="00035786"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52172AC7" w14:textId="77777777" w:rsidR="00035786" w:rsidRPr="000F5301" w:rsidRDefault="00035786" w:rsidP="00AE1D7F">
            <w:pPr>
              <w:widowControl w:val="0"/>
              <w:ind w:right="-1"/>
              <w:rPr>
                <w:rFonts w:eastAsia="Batang" w:cs="Times New Roman"/>
                <w:szCs w:val="24"/>
                <w:lang w:val="en-US"/>
              </w:rPr>
            </w:pPr>
          </w:p>
        </w:tc>
      </w:tr>
      <w:tr w:rsidR="00035786" w:rsidRPr="000F5301" w14:paraId="487F6A31" w14:textId="77777777" w:rsidTr="00AE1D7F">
        <w:tc>
          <w:tcPr>
            <w:tcW w:w="2979" w:type="dxa"/>
            <w:tcBorders>
              <w:top w:val="single" w:sz="4" w:space="0" w:color="auto"/>
              <w:left w:val="single" w:sz="4" w:space="0" w:color="auto"/>
              <w:bottom w:val="single" w:sz="4" w:space="0" w:color="auto"/>
              <w:right w:val="nil"/>
            </w:tcBorders>
          </w:tcPr>
          <w:p w14:paraId="349F90C4" w14:textId="77777777" w:rsidR="00035786" w:rsidRPr="000F5301" w:rsidRDefault="00035786"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68816EAA" w14:textId="77777777" w:rsidR="00035786" w:rsidRPr="000F5301" w:rsidRDefault="00035786" w:rsidP="00AE1D7F">
            <w:pPr>
              <w:widowControl w:val="0"/>
              <w:ind w:right="-1"/>
              <w:rPr>
                <w:rFonts w:eastAsia="Batang" w:cs="Times New Roman"/>
                <w:szCs w:val="24"/>
                <w:lang w:val="en-US"/>
              </w:rPr>
            </w:pPr>
          </w:p>
        </w:tc>
      </w:tr>
      <w:tr w:rsidR="00035786" w:rsidRPr="000F5301" w14:paraId="5A013AF4"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5B19ABFF" w14:textId="77777777" w:rsidR="00035786" w:rsidRPr="000F5301" w:rsidRDefault="00035786"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02E83972" w14:textId="77777777" w:rsidR="00035786" w:rsidRPr="000F5301" w:rsidRDefault="00035786"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21F07BCB" w14:textId="77777777" w:rsidR="00035786" w:rsidRPr="000F5301" w:rsidRDefault="00035786"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21C9E920" w14:textId="77777777" w:rsidR="00035786" w:rsidRPr="000F5301" w:rsidRDefault="00035786" w:rsidP="00AE1D7F">
            <w:pPr>
              <w:widowControl w:val="0"/>
              <w:ind w:right="-1"/>
              <w:jc w:val="center"/>
              <w:rPr>
                <w:rFonts w:eastAsia="Batang" w:cs="Times New Roman"/>
                <w:szCs w:val="24"/>
                <w:lang w:val="en-US"/>
              </w:rPr>
            </w:pPr>
          </w:p>
        </w:tc>
      </w:tr>
      <w:tr w:rsidR="00035786" w:rsidRPr="000F5301" w14:paraId="2BAB3FF1"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7C3F83AB" w14:textId="77777777" w:rsidR="00035786" w:rsidRPr="000F5301" w:rsidRDefault="00035786"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169B2C69" w14:textId="4A756886" w:rsidR="00035786" w:rsidRDefault="00035786"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7D1B4B" w:rsidRPr="000F5301" w14:paraId="731AEC1A" w14:textId="77777777" w:rsidTr="00AE1D7F">
        <w:tc>
          <w:tcPr>
            <w:tcW w:w="2979" w:type="dxa"/>
            <w:tcBorders>
              <w:top w:val="single" w:sz="4" w:space="0" w:color="auto"/>
              <w:left w:val="single" w:sz="4" w:space="0" w:color="auto"/>
              <w:bottom w:val="single" w:sz="4" w:space="0" w:color="auto"/>
              <w:right w:val="nil"/>
            </w:tcBorders>
          </w:tcPr>
          <w:p w14:paraId="15D1F8F3" w14:textId="77777777" w:rsidR="007D1B4B" w:rsidRPr="000F5301" w:rsidRDefault="007D1B4B"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33482E09" w14:textId="55CD4A3F" w:rsidR="007D1B4B" w:rsidRPr="000F5301" w:rsidRDefault="007D1B4B" w:rsidP="00AE1D7F">
            <w:pPr>
              <w:widowControl w:val="0"/>
              <w:ind w:right="-1"/>
              <w:rPr>
                <w:rFonts w:eastAsia="Batang" w:cs="Times New Roman"/>
                <w:b/>
                <w:szCs w:val="24"/>
              </w:rPr>
            </w:pPr>
            <w:r>
              <w:rPr>
                <w:rFonts w:cs="Times New Roman"/>
                <w:b/>
                <w:szCs w:val="24"/>
              </w:rPr>
              <w:t>DIRECTOR SECRETARIO</w:t>
            </w:r>
          </w:p>
        </w:tc>
      </w:tr>
      <w:tr w:rsidR="007D1B4B" w:rsidRPr="000F5301" w14:paraId="11D7F114" w14:textId="77777777" w:rsidTr="00AE1D7F">
        <w:tc>
          <w:tcPr>
            <w:tcW w:w="2979" w:type="dxa"/>
            <w:tcBorders>
              <w:top w:val="single" w:sz="4" w:space="0" w:color="auto"/>
              <w:left w:val="single" w:sz="4" w:space="0" w:color="auto"/>
              <w:bottom w:val="single" w:sz="4" w:space="0" w:color="auto"/>
              <w:right w:val="nil"/>
            </w:tcBorders>
            <w:hideMark/>
          </w:tcPr>
          <w:p w14:paraId="6AE0A3AB" w14:textId="77777777" w:rsidR="007D1B4B" w:rsidRPr="000F5301" w:rsidRDefault="007D1B4B"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46F3CBA2" w14:textId="77777777" w:rsidR="007D1B4B" w:rsidRPr="000F5301" w:rsidRDefault="007D1B4B" w:rsidP="00AE1D7F">
            <w:pPr>
              <w:widowControl w:val="0"/>
              <w:ind w:right="-1"/>
              <w:rPr>
                <w:rFonts w:eastAsia="Batang" w:cs="Times New Roman"/>
                <w:szCs w:val="24"/>
              </w:rPr>
            </w:pPr>
          </w:p>
        </w:tc>
      </w:tr>
      <w:tr w:rsidR="007D1B4B" w:rsidRPr="000F5301" w14:paraId="7E329118" w14:textId="77777777" w:rsidTr="00AE1D7F">
        <w:tc>
          <w:tcPr>
            <w:tcW w:w="2979" w:type="dxa"/>
            <w:tcBorders>
              <w:top w:val="single" w:sz="4" w:space="0" w:color="auto"/>
              <w:left w:val="single" w:sz="4" w:space="0" w:color="auto"/>
              <w:bottom w:val="single" w:sz="4" w:space="0" w:color="auto"/>
              <w:right w:val="nil"/>
            </w:tcBorders>
            <w:hideMark/>
          </w:tcPr>
          <w:p w14:paraId="24483CF9" w14:textId="77777777" w:rsidR="007D1B4B" w:rsidRPr="000F5301" w:rsidRDefault="007D1B4B"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0257D27C" w14:textId="77777777" w:rsidR="007D1B4B" w:rsidRPr="000F5301" w:rsidRDefault="007D1B4B" w:rsidP="00AE1D7F">
            <w:pPr>
              <w:widowControl w:val="0"/>
              <w:ind w:right="-1"/>
              <w:rPr>
                <w:rFonts w:eastAsia="Batang" w:cs="Times New Roman"/>
                <w:szCs w:val="24"/>
                <w:lang w:val="en-US"/>
              </w:rPr>
            </w:pPr>
          </w:p>
        </w:tc>
      </w:tr>
      <w:tr w:rsidR="007D1B4B" w:rsidRPr="000F5301" w14:paraId="20DD4CBD" w14:textId="77777777" w:rsidTr="00AE1D7F">
        <w:tc>
          <w:tcPr>
            <w:tcW w:w="2979" w:type="dxa"/>
            <w:tcBorders>
              <w:top w:val="single" w:sz="4" w:space="0" w:color="auto"/>
              <w:left w:val="single" w:sz="4" w:space="0" w:color="auto"/>
              <w:bottom w:val="single" w:sz="4" w:space="0" w:color="auto"/>
              <w:right w:val="nil"/>
            </w:tcBorders>
            <w:hideMark/>
          </w:tcPr>
          <w:p w14:paraId="74F552CF" w14:textId="77777777" w:rsidR="007D1B4B" w:rsidRPr="000F5301" w:rsidRDefault="007D1B4B"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0276C12B" w14:textId="77777777" w:rsidR="007D1B4B" w:rsidRPr="000F5301" w:rsidRDefault="007D1B4B" w:rsidP="00AE1D7F">
            <w:pPr>
              <w:widowControl w:val="0"/>
              <w:ind w:right="-1"/>
              <w:rPr>
                <w:rFonts w:eastAsia="Batang" w:cs="Times New Roman"/>
                <w:szCs w:val="24"/>
                <w:lang w:val="en-US"/>
              </w:rPr>
            </w:pPr>
          </w:p>
        </w:tc>
      </w:tr>
      <w:tr w:rsidR="007D1B4B" w:rsidRPr="000F5301" w14:paraId="5485032D" w14:textId="77777777" w:rsidTr="00AE1D7F">
        <w:tc>
          <w:tcPr>
            <w:tcW w:w="2979" w:type="dxa"/>
            <w:tcBorders>
              <w:top w:val="single" w:sz="4" w:space="0" w:color="auto"/>
              <w:left w:val="single" w:sz="4" w:space="0" w:color="auto"/>
              <w:bottom w:val="single" w:sz="4" w:space="0" w:color="auto"/>
              <w:right w:val="nil"/>
            </w:tcBorders>
          </w:tcPr>
          <w:p w14:paraId="64D5B864" w14:textId="77777777" w:rsidR="007D1B4B" w:rsidRPr="000F5301" w:rsidRDefault="007D1B4B"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760FBAFA" w14:textId="77777777" w:rsidR="007D1B4B" w:rsidRPr="000F5301" w:rsidRDefault="007D1B4B" w:rsidP="00AE1D7F">
            <w:pPr>
              <w:widowControl w:val="0"/>
              <w:ind w:right="-1"/>
              <w:rPr>
                <w:rFonts w:eastAsia="Batang" w:cs="Times New Roman"/>
                <w:szCs w:val="24"/>
                <w:lang w:val="en-US"/>
              </w:rPr>
            </w:pPr>
          </w:p>
        </w:tc>
      </w:tr>
      <w:tr w:rsidR="007D1B4B" w:rsidRPr="000F5301" w14:paraId="6EB22C39"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0DD7C704" w14:textId="77777777" w:rsidR="007D1B4B" w:rsidRPr="000F5301" w:rsidRDefault="007D1B4B"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29FAACFC" w14:textId="77777777" w:rsidR="007D1B4B" w:rsidRPr="000F5301" w:rsidRDefault="007D1B4B"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10CB12CC" w14:textId="77777777" w:rsidR="007D1B4B" w:rsidRPr="000F5301" w:rsidRDefault="007D1B4B"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599CC804" w14:textId="77777777" w:rsidR="007D1B4B" w:rsidRPr="000F5301" w:rsidRDefault="007D1B4B" w:rsidP="00AE1D7F">
            <w:pPr>
              <w:widowControl w:val="0"/>
              <w:ind w:right="-1"/>
              <w:jc w:val="center"/>
              <w:rPr>
                <w:rFonts w:eastAsia="Batang" w:cs="Times New Roman"/>
                <w:szCs w:val="24"/>
                <w:lang w:val="en-US"/>
              </w:rPr>
            </w:pPr>
          </w:p>
        </w:tc>
      </w:tr>
      <w:tr w:rsidR="007D1B4B" w:rsidRPr="000F5301" w14:paraId="6BF0D50C"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445780B1" w14:textId="77777777" w:rsidR="007D1B4B" w:rsidRPr="000F5301" w:rsidRDefault="007D1B4B"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1537B972" w14:textId="4CDCB9C9" w:rsidR="007D1B4B" w:rsidRDefault="007D1B4B"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B45EC1" w:rsidRPr="000F5301" w14:paraId="13CA11E0" w14:textId="77777777" w:rsidTr="00AE1D7F">
        <w:tc>
          <w:tcPr>
            <w:tcW w:w="2979" w:type="dxa"/>
            <w:tcBorders>
              <w:top w:val="single" w:sz="4" w:space="0" w:color="auto"/>
              <w:left w:val="single" w:sz="4" w:space="0" w:color="auto"/>
              <w:bottom w:val="single" w:sz="4" w:space="0" w:color="auto"/>
              <w:right w:val="nil"/>
            </w:tcBorders>
          </w:tcPr>
          <w:p w14:paraId="2DC45662" w14:textId="77777777" w:rsidR="00B45EC1" w:rsidRPr="000F5301" w:rsidRDefault="00B45EC1"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6032B156" w14:textId="641D2AEB" w:rsidR="00B45EC1" w:rsidRPr="000F5301" w:rsidRDefault="00B45EC1" w:rsidP="00AE1D7F">
            <w:pPr>
              <w:widowControl w:val="0"/>
              <w:ind w:right="-1"/>
              <w:rPr>
                <w:rFonts w:eastAsia="Batang" w:cs="Times New Roman"/>
                <w:b/>
                <w:szCs w:val="24"/>
              </w:rPr>
            </w:pPr>
            <w:r>
              <w:rPr>
                <w:rFonts w:cs="Times New Roman"/>
                <w:b/>
                <w:szCs w:val="24"/>
              </w:rPr>
              <w:t>DIRECTOR DE ECONOMÍA</w:t>
            </w:r>
          </w:p>
        </w:tc>
      </w:tr>
      <w:tr w:rsidR="00B45EC1" w:rsidRPr="000F5301" w14:paraId="334F6B19" w14:textId="77777777" w:rsidTr="00AE1D7F">
        <w:tc>
          <w:tcPr>
            <w:tcW w:w="2979" w:type="dxa"/>
            <w:tcBorders>
              <w:top w:val="single" w:sz="4" w:space="0" w:color="auto"/>
              <w:left w:val="single" w:sz="4" w:space="0" w:color="auto"/>
              <w:bottom w:val="single" w:sz="4" w:space="0" w:color="auto"/>
              <w:right w:val="nil"/>
            </w:tcBorders>
            <w:hideMark/>
          </w:tcPr>
          <w:p w14:paraId="4A1C8BDA" w14:textId="77777777" w:rsidR="00B45EC1" w:rsidRPr="000F5301" w:rsidRDefault="00B45EC1"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442DFCFE" w14:textId="77777777" w:rsidR="00B45EC1" w:rsidRPr="000F5301" w:rsidRDefault="00B45EC1" w:rsidP="00AE1D7F">
            <w:pPr>
              <w:widowControl w:val="0"/>
              <w:ind w:right="-1"/>
              <w:rPr>
                <w:rFonts w:eastAsia="Batang" w:cs="Times New Roman"/>
                <w:szCs w:val="24"/>
              </w:rPr>
            </w:pPr>
          </w:p>
        </w:tc>
      </w:tr>
      <w:tr w:rsidR="00B45EC1" w:rsidRPr="000F5301" w14:paraId="3C16245C" w14:textId="77777777" w:rsidTr="00AE1D7F">
        <w:tc>
          <w:tcPr>
            <w:tcW w:w="2979" w:type="dxa"/>
            <w:tcBorders>
              <w:top w:val="single" w:sz="4" w:space="0" w:color="auto"/>
              <w:left w:val="single" w:sz="4" w:space="0" w:color="auto"/>
              <w:bottom w:val="single" w:sz="4" w:space="0" w:color="auto"/>
              <w:right w:val="nil"/>
            </w:tcBorders>
            <w:hideMark/>
          </w:tcPr>
          <w:p w14:paraId="08CC7B39" w14:textId="77777777" w:rsidR="00B45EC1" w:rsidRPr="000F5301" w:rsidRDefault="00B45EC1"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279FE4B8" w14:textId="77777777" w:rsidR="00B45EC1" w:rsidRPr="000F5301" w:rsidRDefault="00B45EC1" w:rsidP="00AE1D7F">
            <w:pPr>
              <w:widowControl w:val="0"/>
              <w:ind w:right="-1"/>
              <w:rPr>
                <w:rFonts w:eastAsia="Batang" w:cs="Times New Roman"/>
                <w:szCs w:val="24"/>
                <w:lang w:val="en-US"/>
              </w:rPr>
            </w:pPr>
          </w:p>
        </w:tc>
      </w:tr>
      <w:tr w:rsidR="00B45EC1" w:rsidRPr="000F5301" w14:paraId="0AB3CA60" w14:textId="77777777" w:rsidTr="00AE1D7F">
        <w:tc>
          <w:tcPr>
            <w:tcW w:w="2979" w:type="dxa"/>
            <w:tcBorders>
              <w:top w:val="single" w:sz="4" w:space="0" w:color="auto"/>
              <w:left w:val="single" w:sz="4" w:space="0" w:color="auto"/>
              <w:bottom w:val="single" w:sz="4" w:space="0" w:color="auto"/>
              <w:right w:val="nil"/>
            </w:tcBorders>
            <w:hideMark/>
          </w:tcPr>
          <w:p w14:paraId="387DBC22" w14:textId="77777777" w:rsidR="00B45EC1" w:rsidRPr="000F5301" w:rsidRDefault="00B45EC1"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4AA72E9B" w14:textId="77777777" w:rsidR="00B45EC1" w:rsidRPr="000F5301" w:rsidRDefault="00B45EC1" w:rsidP="00AE1D7F">
            <w:pPr>
              <w:widowControl w:val="0"/>
              <w:ind w:right="-1"/>
              <w:rPr>
                <w:rFonts w:eastAsia="Batang" w:cs="Times New Roman"/>
                <w:szCs w:val="24"/>
                <w:lang w:val="en-US"/>
              </w:rPr>
            </w:pPr>
          </w:p>
        </w:tc>
      </w:tr>
      <w:tr w:rsidR="00B45EC1" w:rsidRPr="000F5301" w14:paraId="70D4CEF3" w14:textId="77777777" w:rsidTr="00AE1D7F">
        <w:tc>
          <w:tcPr>
            <w:tcW w:w="2979" w:type="dxa"/>
            <w:tcBorders>
              <w:top w:val="single" w:sz="4" w:space="0" w:color="auto"/>
              <w:left w:val="single" w:sz="4" w:space="0" w:color="auto"/>
              <w:bottom w:val="single" w:sz="4" w:space="0" w:color="auto"/>
              <w:right w:val="nil"/>
            </w:tcBorders>
          </w:tcPr>
          <w:p w14:paraId="2E678517" w14:textId="77777777" w:rsidR="00B45EC1" w:rsidRPr="000F5301" w:rsidRDefault="00B45EC1"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54699061" w14:textId="77777777" w:rsidR="00B45EC1" w:rsidRPr="000F5301" w:rsidRDefault="00B45EC1" w:rsidP="00AE1D7F">
            <w:pPr>
              <w:widowControl w:val="0"/>
              <w:ind w:right="-1"/>
              <w:rPr>
                <w:rFonts w:eastAsia="Batang" w:cs="Times New Roman"/>
                <w:szCs w:val="24"/>
                <w:lang w:val="en-US"/>
              </w:rPr>
            </w:pPr>
          </w:p>
        </w:tc>
      </w:tr>
      <w:tr w:rsidR="00B45EC1" w:rsidRPr="000F5301" w14:paraId="0C924820"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2F1427D4" w14:textId="77777777" w:rsidR="00B45EC1" w:rsidRPr="000F5301" w:rsidRDefault="00B45EC1"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3348CB0E" w14:textId="77777777" w:rsidR="00B45EC1" w:rsidRPr="000F5301" w:rsidRDefault="00B45EC1"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0AA2A62A" w14:textId="77777777" w:rsidR="00B45EC1" w:rsidRPr="000F5301" w:rsidRDefault="00B45EC1"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1CCD5713" w14:textId="77777777" w:rsidR="00B45EC1" w:rsidRPr="000F5301" w:rsidRDefault="00B45EC1" w:rsidP="00AE1D7F">
            <w:pPr>
              <w:widowControl w:val="0"/>
              <w:ind w:right="-1"/>
              <w:jc w:val="center"/>
              <w:rPr>
                <w:rFonts w:eastAsia="Batang" w:cs="Times New Roman"/>
                <w:szCs w:val="24"/>
                <w:lang w:val="en-US"/>
              </w:rPr>
            </w:pPr>
          </w:p>
        </w:tc>
      </w:tr>
      <w:tr w:rsidR="00B45EC1" w:rsidRPr="000F5301" w14:paraId="2039D742"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62E5AD65" w14:textId="77777777" w:rsidR="00B45EC1" w:rsidRPr="000F5301" w:rsidRDefault="00B45EC1"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4AD02265" w14:textId="4E046EDC" w:rsidR="00B45EC1" w:rsidRDefault="00B45EC1"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B45EC1" w:rsidRPr="000F5301" w14:paraId="2EED66F2" w14:textId="77777777" w:rsidTr="00AE1D7F">
        <w:tc>
          <w:tcPr>
            <w:tcW w:w="2979" w:type="dxa"/>
            <w:tcBorders>
              <w:top w:val="single" w:sz="4" w:space="0" w:color="auto"/>
              <w:left w:val="single" w:sz="4" w:space="0" w:color="auto"/>
              <w:bottom w:val="single" w:sz="4" w:space="0" w:color="auto"/>
              <w:right w:val="nil"/>
            </w:tcBorders>
          </w:tcPr>
          <w:p w14:paraId="5F7161ED" w14:textId="77777777" w:rsidR="00B45EC1" w:rsidRPr="000F5301" w:rsidRDefault="00B45EC1"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1BC6A67A" w14:textId="4BB8B30E" w:rsidR="00B45EC1" w:rsidRPr="000F5301" w:rsidRDefault="00B45EC1" w:rsidP="00AE1D7F">
            <w:pPr>
              <w:widowControl w:val="0"/>
              <w:ind w:right="-1"/>
              <w:rPr>
                <w:rFonts w:eastAsia="Batang" w:cs="Times New Roman"/>
                <w:b/>
                <w:szCs w:val="24"/>
              </w:rPr>
            </w:pPr>
            <w:r>
              <w:rPr>
                <w:rFonts w:cs="Times New Roman"/>
                <w:b/>
                <w:szCs w:val="24"/>
              </w:rPr>
              <w:t>DIRECTOR DE DEFENSA PROFESIONAL</w:t>
            </w:r>
          </w:p>
        </w:tc>
      </w:tr>
      <w:tr w:rsidR="00B45EC1" w:rsidRPr="000F5301" w14:paraId="0890EB77" w14:textId="77777777" w:rsidTr="00AE1D7F">
        <w:tc>
          <w:tcPr>
            <w:tcW w:w="2979" w:type="dxa"/>
            <w:tcBorders>
              <w:top w:val="single" w:sz="4" w:space="0" w:color="auto"/>
              <w:left w:val="single" w:sz="4" w:space="0" w:color="auto"/>
              <w:bottom w:val="single" w:sz="4" w:space="0" w:color="auto"/>
              <w:right w:val="nil"/>
            </w:tcBorders>
            <w:hideMark/>
          </w:tcPr>
          <w:p w14:paraId="64931679" w14:textId="77777777" w:rsidR="00B45EC1" w:rsidRPr="000F5301" w:rsidRDefault="00B45EC1"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79D20183" w14:textId="77777777" w:rsidR="00B45EC1" w:rsidRPr="000F5301" w:rsidRDefault="00B45EC1" w:rsidP="00AE1D7F">
            <w:pPr>
              <w:widowControl w:val="0"/>
              <w:ind w:right="-1"/>
              <w:rPr>
                <w:rFonts w:eastAsia="Batang" w:cs="Times New Roman"/>
                <w:szCs w:val="24"/>
              </w:rPr>
            </w:pPr>
          </w:p>
        </w:tc>
      </w:tr>
      <w:tr w:rsidR="00B45EC1" w:rsidRPr="000F5301" w14:paraId="68BF6324" w14:textId="77777777" w:rsidTr="00AE1D7F">
        <w:tc>
          <w:tcPr>
            <w:tcW w:w="2979" w:type="dxa"/>
            <w:tcBorders>
              <w:top w:val="single" w:sz="4" w:space="0" w:color="auto"/>
              <w:left w:val="single" w:sz="4" w:space="0" w:color="auto"/>
              <w:bottom w:val="single" w:sz="4" w:space="0" w:color="auto"/>
              <w:right w:val="nil"/>
            </w:tcBorders>
            <w:hideMark/>
          </w:tcPr>
          <w:p w14:paraId="3AA5E4DC" w14:textId="77777777" w:rsidR="00B45EC1" w:rsidRPr="000F5301" w:rsidRDefault="00B45EC1"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0949A158" w14:textId="77777777" w:rsidR="00B45EC1" w:rsidRPr="000F5301" w:rsidRDefault="00B45EC1" w:rsidP="00AE1D7F">
            <w:pPr>
              <w:widowControl w:val="0"/>
              <w:ind w:right="-1"/>
              <w:rPr>
                <w:rFonts w:eastAsia="Batang" w:cs="Times New Roman"/>
                <w:szCs w:val="24"/>
                <w:lang w:val="en-US"/>
              </w:rPr>
            </w:pPr>
          </w:p>
        </w:tc>
      </w:tr>
      <w:tr w:rsidR="00B45EC1" w:rsidRPr="000F5301" w14:paraId="31F47521" w14:textId="77777777" w:rsidTr="00AE1D7F">
        <w:tc>
          <w:tcPr>
            <w:tcW w:w="2979" w:type="dxa"/>
            <w:tcBorders>
              <w:top w:val="single" w:sz="4" w:space="0" w:color="auto"/>
              <w:left w:val="single" w:sz="4" w:space="0" w:color="auto"/>
              <w:bottom w:val="single" w:sz="4" w:space="0" w:color="auto"/>
              <w:right w:val="nil"/>
            </w:tcBorders>
            <w:hideMark/>
          </w:tcPr>
          <w:p w14:paraId="114B426F" w14:textId="77777777" w:rsidR="00B45EC1" w:rsidRPr="000F5301" w:rsidRDefault="00B45EC1"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0F405473" w14:textId="77777777" w:rsidR="00B45EC1" w:rsidRPr="000F5301" w:rsidRDefault="00B45EC1" w:rsidP="00AE1D7F">
            <w:pPr>
              <w:widowControl w:val="0"/>
              <w:ind w:right="-1"/>
              <w:rPr>
                <w:rFonts w:eastAsia="Batang" w:cs="Times New Roman"/>
                <w:szCs w:val="24"/>
                <w:lang w:val="en-US"/>
              </w:rPr>
            </w:pPr>
          </w:p>
        </w:tc>
      </w:tr>
      <w:tr w:rsidR="00B45EC1" w:rsidRPr="000F5301" w14:paraId="270518F1" w14:textId="77777777" w:rsidTr="00AE1D7F">
        <w:tc>
          <w:tcPr>
            <w:tcW w:w="2979" w:type="dxa"/>
            <w:tcBorders>
              <w:top w:val="single" w:sz="4" w:space="0" w:color="auto"/>
              <w:left w:val="single" w:sz="4" w:space="0" w:color="auto"/>
              <w:bottom w:val="single" w:sz="4" w:space="0" w:color="auto"/>
              <w:right w:val="nil"/>
            </w:tcBorders>
          </w:tcPr>
          <w:p w14:paraId="0A3E330E" w14:textId="77777777" w:rsidR="00B45EC1" w:rsidRPr="000F5301" w:rsidRDefault="00B45EC1"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0F395F2E" w14:textId="77777777" w:rsidR="00B45EC1" w:rsidRPr="000F5301" w:rsidRDefault="00B45EC1" w:rsidP="00AE1D7F">
            <w:pPr>
              <w:widowControl w:val="0"/>
              <w:ind w:right="-1"/>
              <w:rPr>
                <w:rFonts w:eastAsia="Batang" w:cs="Times New Roman"/>
                <w:szCs w:val="24"/>
                <w:lang w:val="en-US"/>
              </w:rPr>
            </w:pPr>
          </w:p>
        </w:tc>
      </w:tr>
      <w:tr w:rsidR="00B45EC1" w:rsidRPr="000F5301" w14:paraId="6BB1893F"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099A95FE" w14:textId="77777777" w:rsidR="00B45EC1" w:rsidRPr="000F5301" w:rsidRDefault="00B45EC1"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0A78ECD8" w14:textId="77777777" w:rsidR="00B45EC1" w:rsidRPr="000F5301" w:rsidRDefault="00B45EC1"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5C22DD74" w14:textId="77777777" w:rsidR="00B45EC1" w:rsidRPr="000F5301" w:rsidRDefault="00B45EC1"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409693D1" w14:textId="77777777" w:rsidR="00B45EC1" w:rsidRPr="000F5301" w:rsidRDefault="00B45EC1" w:rsidP="00AE1D7F">
            <w:pPr>
              <w:widowControl w:val="0"/>
              <w:ind w:right="-1"/>
              <w:jc w:val="center"/>
              <w:rPr>
                <w:rFonts w:eastAsia="Batang" w:cs="Times New Roman"/>
                <w:szCs w:val="24"/>
                <w:lang w:val="en-US"/>
              </w:rPr>
            </w:pPr>
          </w:p>
        </w:tc>
      </w:tr>
      <w:tr w:rsidR="00B45EC1" w:rsidRPr="000F5301" w14:paraId="1CE8F4BA"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14EB2B4D" w14:textId="77777777" w:rsidR="00B45EC1" w:rsidRPr="000F5301" w:rsidRDefault="00B45EC1"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1B1DC092" w14:textId="07B9F057" w:rsidR="00B45EC1" w:rsidRDefault="00B45EC1" w:rsidP="00C11F49">
      <w:pPr>
        <w:widowControl w:val="0"/>
        <w:autoSpaceDE w:val="0"/>
        <w:autoSpaceDN w:val="0"/>
        <w:adjustRightInd w:val="0"/>
        <w:rPr>
          <w:rFonts w:eastAsia="Times New Roman" w:cs="Times New Roman"/>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B45EC1" w:rsidRPr="000F5301" w14:paraId="5E6C1BF5" w14:textId="77777777" w:rsidTr="00AE1D7F">
        <w:tc>
          <w:tcPr>
            <w:tcW w:w="2979" w:type="dxa"/>
            <w:tcBorders>
              <w:top w:val="single" w:sz="4" w:space="0" w:color="auto"/>
              <w:left w:val="single" w:sz="4" w:space="0" w:color="auto"/>
              <w:bottom w:val="single" w:sz="4" w:space="0" w:color="auto"/>
              <w:right w:val="nil"/>
            </w:tcBorders>
          </w:tcPr>
          <w:p w14:paraId="29FBCEF4" w14:textId="77777777" w:rsidR="00B45EC1" w:rsidRPr="000F5301" w:rsidRDefault="00B45EC1"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3C3F2B47" w14:textId="5AB8D9AC" w:rsidR="00B45EC1" w:rsidRPr="000F5301" w:rsidRDefault="00B45EC1" w:rsidP="00AE1D7F">
            <w:pPr>
              <w:widowControl w:val="0"/>
              <w:ind w:right="-1"/>
              <w:rPr>
                <w:rFonts w:eastAsia="Batang" w:cs="Times New Roman"/>
                <w:b/>
                <w:szCs w:val="24"/>
              </w:rPr>
            </w:pPr>
            <w:r>
              <w:rPr>
                <w:rFonts w:cs="Times New Roman"/>
                <w:b/>
                <w:szCs w:val="24"/>
              </w:rPr>
              <w:t>DIRECTOR DE PRENSA Y DIFUSIÓN</w:t>
            </w:r>
          </w:p>
        </w:tc>
      </w:tr>
      <w:tr w:rsidR="00B45EC1" w:rsidRPr="000F5301" w14:paraId="387F88F1" w14:textId="77777777" w:rsidTr="00AE1D7F">
        <w:tc>
          <w:tcPr>
            <w:tcW w:w="2979" w:type="dxa"/>
            <w:tcBorders>
              <w:top w:val="single" w:sz="4" w:space="0" w:color="auto"/>
              <w:left w:val="single" w:sz="4" w:space="0" w:color="auto"/>
              <w:bottom w:val="single" w:sz="4" w:space="0" w:color="auto"/>
              <w:right w:val="nil"/>
            </w:tcBorders>
            <w:hideMark/>
          </w:tcPr>
          <w:p w14:paraId="747965AF" w14:textId="77777777" w:rsidR="00B45EC1" w:rsidRPr="000F5301" w:rsidRDefault="00B45EC1"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703EE90D" w14:textId="77777777" w:rsidR="00B45EC1" w:rsidRPr="000F5301" w:rsidRDefault="00B45EC1" w:rsidP="00AE1D7F">
            <w:pPr>
              <w:widowControl w:val="0"/>
              <w:ind w:right="-1"/>
              <w:rPr>
                <w:rFonts w:eastAsia="Batang" w:cs="Times New Roman"/>
                <w:szCs w:val="24"/>
              </w:rPr>
            </w:pPr>
          </w:p>
        </w:tc>
      </w:tr>
      <w:tr w:rsidR="00B45EC1" w:rsidRPr="000F5301" w14:paraId="4E5B1C91" w14:textId="77777777" w:rsidTr="00AE1D7F">
        <w:tc>
          <w:tcPr>
            <w:tcW w:w="2979" w:type="dxa"/>
            <w:tcBorders>
              <w:top w:val="single" w:sz="4" w:space="0" w:color="auto"/>
              <w:left w:val="single" w:sz="4" w:space="0" w:color="auto"/>
              <w:bottom w:val="single" w:sz="4" w:space="0" w:color="auto"/>
              <w:right w:val="nil"/>
            </w:tcBorders>
            <w:hideMark/>
          </w:tcPr>
          <w:p w14:paraId="0FB54AB6" w14:textId="77777777" w:rsidR="00B45EC1" w:rsidRPr="000F5301" w:rsidRDefault="00B45EC1"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38FFF4B2" w14:textId="77777777" w:rsidR="00B45EC1" w:rsidRPr="000F5301" w:rsidRDefault="00B45EC1" w:rsidP="00AE1D7F">
            <w:pPr>
              <w:widowControl w:val="0"/>
              <w:ind w:right="-1"/>
              <w:rPr>
                <w:rFonts w:eastAsia="Batang" w:cs="Times New Roman"/>
                <w:szCs w:val="24"/>
                <w:lang w:val="en-US"/>
              </w:rPr>
            </w:pPr>
          </w:p>
        </w:tc>
      </w:tr>
      <w:tr w:rsidR="00B45EC1" w:rsidRPr="000F5301" w14:paraId="460A9268" w14:textId="77777777" w:rsidTr="00AE1D7F">
        <w:tc>
          <w:tcPr>
            <w:tcW w:w="2979" w:type="dxa"/>
            <w:tcBorders>
              <w:top w:val="single" w:sz="4" w:space="0" w:color="auto"/>
              <w:left w:val="single" w:sz="4" w:space="0" w:color="auto"/>
              <w:bottom w:val="single" w:sz="4" w:space="0" w:color="auto"/>
              <w:right w:val="nil"/>
            </w:tcBorders>
            <w:hideMark/>
          </w:tcPr>
          <w:p w14:paraId="1863C098" w14:textId="77777777" w:rsidR="00B45EC1" w:rsidRPr="000F5301" w:rsidRDefault="00B45EC1"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45E0397F" w14:textId="77777777" w:rsidR="00B45EC1" w:rsidRPr="000F5301" w:rsidRDefault="00B45EC1" w:rsidP="00AE1D7F">
            <w:pPr>
              <w:widowControl w:val="0"/>
              <w:ind w:right="-1"/>
              <w:rPr>
                <w:rFonts w:eastAsia="Batang" w:cs="Times New Roman"/>
                <w:szCs w:val="24"/>
                <w:lang w:val="en-US"/>
              </w:rPr>
            </w:pPr>
          </w:p>
        </w:tc>
      </w:tr>
      <w:tr w:rsidR="00B45EC1" w:rsidRPr="000F5301" w14:paraId="5934621D" w14:textId="77777777" w:rsidTr="00AE1D7F">
        <w:tc>
          <w:tcPr>
            <w:tcW w:w="2979" w:type="dxa"/>
            <w:tcBorders>
              <w:top w:val="single" w:sz="4" w:space="0" w:color="auto"/>
              <w:left w:val="single" w:sz="4" w:space="0" w:color="auto"/>
              <w:bottom w:val="single" w:sz="4" w:space="0" w:color="auto"/>
              <w:right w:val="nil"/>
            </w:tcBorders>
          </w:tcPr>
          <w:p w14:paraId="1E9F6E62" w14:textId="77777777" w:rsidR="00B45EC1" w:rsidRPr="000F5301" w:rsidRDefault="00B45EC1"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655A6DD5" w14:textId="77777777" w:rsidR="00B45EC1" w:rsidRPr="000F5301" w:rsidRDefault="00B45EC1" w:rsidP="00AE1D7F">
            <w:pPr>
              <w:widowControl w:val="0"/>
              <w:ind w:right="-1"/>
              <w:rPr>
                <w:rFonts w:eastAsia="Batang" w:cs="Times New Roman"/>
                <w:szCs w:val="24"/>
                <w:lang w:val="en-US"/>
              </w:rPr>
            </w:pPr>
          </w:p>
        </w:tc>
      </w:tr>
      <w:tr w:rsidR="00B45EC1" w:rsidRPr="000F5301" w14:paraId="5EDDE60F"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49A4D54A" w14:textId="77777777" w:rsidR="00B45EC1" w:rsidRPr="000F5301" w:rsidRDefault="00B45EC1"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53976128" w14:textId="77777777" w:rsidR="00B45EC1" w:rsidRPr="000F5301" w:rsidRDefault="00B45EC1"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71771D3C" w14:textId="77777777" w:rsidR="00B45EC1" w:rsidRPr="000F5301" w:rsidRDefault="00B45EC1"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01A9819C" w14:textId="77777777" w:rsidR="00B45EC1" w:rsidRPr="000F5301" w:rsidRDefault="00B45EC1" w:rsidP="00AE1D7F">
            <w:pPr>
              <w:widowControl w:val="0"/>
              <w:ind w:right="-1"/>
              <w:jc w:val="center"/>
              <w:rPr>
                <w:rFonts w:eastAsia="Batang" w:cs="Times New Roman"/>
                <w:szCs w:val="24"/>
                <w:lang w:val="en-US"/>
              </w:rPr>
            </w:pPr>
          </w:p>
        </w:tc>
      </w:tr>
      <w:tr w:rsidR="00B45EC1" w:rsidRPr="000F5301" w14:paraId="15C4C55C"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01CFA39F" w14:textId="77777777" w:rsidR="00B45EC1" w:rsidRPr="000F5301" w:rsidRDefault="00B45EC1"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0345DB54" w14:textId="6888975F" w:rsidR="00811067" w:rsidRDefault="00811067" w:rsidP="00C11F49">
      <w:pPr>
        <w:widowControl w:val="0"/>
        <w:autoSpaceDE w:val="0"/>
        <w:autoSpaceDN w:val="0"/>
        <w:adjustRightInd w:val="0"/>
        <w:rPr>
          <w:rFonts w:eastAsia="Times New Roman" w:cs="Times New Roman"/>
          <w:szCs w:val="24"/>
        </w:rPr>
      </w:pPr>
    </w:p>
    <w:p w14:paraId="5B23FB64" w14:textId="77777777" w:rsidR="00811067" w:rsidRDefault="00811067">
      <w:pPr>
        <w:spacing w:after="160" w:line="259" w:lineRule="auto"/>
        <w:jc w:val="left"/>
        <w:rPr>
          <w:rFonts w:eastAsia="Times New Roman" w:cs="Times New Roman"/>
          <w:szCs w:val="24"/>
        </w:rPr>
      </w:pPr>
      <w:r>
        <w:rPr>
          <w:rFonts w:eastAsia="Times New Roman" w:cs="Times New Roman"/>
          <w:szCs w:val="24"/>
        </w:rPr>
        <w:br w:type="page"/>
      </w:r>
    </w:p>
    <w:p w14:paraId="07627E01" w14:textId="77777777" w:rsidR="00B45EC1" w:rsidRDefault="00B45EC1" w:rsidP="00C11F49">
      <w:pPr>
        <w:widowControl w:val="0"/>
        <w:autoSpaceDE w:val="0"/>
        <w:autoSpaceDN w:val="0"/>
        <w:adjustRightInd w:val="0"/>
        <w:rPr>
          <w:rFonts w:eastAsia="Times New Roman" w:cs="Times New Roman"/>
          <w:szCs w:val="24"/>
        </w:rPr>
      </w:pPr>
    </w:p>
    <w:p w14:paraId="0D70DD72" w14:textId="14DC97FC" w:rsidR="000067A8" w:rsidRPr="000F5301" w:rsidRDefault="00E64352" w:rsidP="000067A8">
      <w:pPr>
        <w:pStyle w:val="Ttulo1"/>
      </w:pPr>
      <w:r>
        <w:t>Comité</w:t>
      </w:r>
      <w:r w:rsidR="000067A8">
        <w:t xml:space="preserve"> ejecutivo nacional</w:t>
      </w: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0067A8" w:rsidRPr="000F5301" w14:paraId="083BB182" w14:textId="77777777" w:rsidTr="00AE1D7F">
        <w:tc>
          <w:tcPr>
            <w:tcW w:w="2979" w:type="dxa"/>
            <w:tcBorders>
              <w:top w:val="single" w:sz="4" w:space="0" w:color="auto"/>
              <w:left w:val="single" w:sz="4" w:space="0" w:color="auto"/>
              <w:bottom w:val="single" w:sz="4" w:space="0" w:color="auto"/>
              <w:right w:val="nil"/>
            </w:tcBorders>
          </w:tcPr>
          <w:p w14:paraId="3DEC1DCE" w14:textId="77777777" w:rsidR="000067A8" w:rsidRPr="000F5301" w:rsidRDefault="000067A8"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264034F0" w14:textId="12A593EC" w:rsidR="000067A8" w:rsidRPr="000F5301" w:rsidRDefault="00E90391" w:rsidP="00AE1D7F">
            <w:pPr>
              <w:widowControl w:val="0"/>
              <w:ind w:right="-1"/>
              <w:rPr>
                <w:rFonts w:eastAsia="Batang" w:cs="Times New Roman"/>
                <w:b/>
                <w:szCs w:val="24"/>
              </w:rPr>
            </w:pPr>
            <w:r>
              <w:rPr>
                <w:rFonts w:cs="Times New Roman"/>
                <w:b/>
                <w:szCs w:val="24"/>
              </w:rPr>
              <w:t>SECRETARIO GENERAL</w:t>
            </w:r>
          </w:p>
        </w:tc>
      </w:tr>
      <w:tr w:rsidR="000067A8" w:rsidRPr="000F5301" w14:paraId="1287835C" w14:textId="77777777" w:rsidTr="00AE1D7F">
        <w:tc>
          <w:tcPr>
            <w:tcW w:w="2979" w:type="dxa"/>
            <w:tcBorders>
              <w:top w:val="single" w:sz="4" w:space="0" w:color="auto"/>
              <w:left w:val="single" w:sz="4" w:space="0" w:color="auto"/>
              <w:bottom w:val="single" w:sz="4" w:space="0" w:color="auto"/>
              <w:right w:val="nil"/>
            </w:tcBorders>
            <w:hideMark/>
          </w:tcPr>
          <w:p w14:paraId="7515854A" w14:textId="77777777" w:rsidR="000067A8" w:rsidRPr="000F5301" w:rsidRDefault="000067A8"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55A76982" w14:textId="77777777" w:rsidR="000067A8" w:rsidRPr="000F5301" w:rsidRDefault="000067A8" w:rsidP="00AE1D7F">
            <w:pPr>
              <w:widowControl w:val="0"/>
              <w:ind w:right="-1"/>
              <w:rPr>
                <w:rFonts w:eastAsia="Batang" w:cs="Times New Roman"/>
                <w:szCs w:val="24"/>
              </w:rPr>
            </w:pPr>
          </w:p>
        </w:tc>
      </w:tr>
      <w:tr w:rsidR="000067A8" w:rsidRPr="000F5301" w14:paraId="0B29BF27" w14:textId="77777777" w:rsidTr="00AE1D7F">
        <w:tc>
          <w:tcPr>
            <w:tcW w:w="2979" w:type="dxa"/>
            <w:tcBorders>
              <w:top w:val="single" w:sz="4" w:space="0" w:color="auto"/>
              <w:left w:val="single" w:sz="4" w:space="0" w:color="auto"/>
              <w:bottom w:val="single" w:sz="4" w:space="0" w:color="auto"/>
              <w:right w:val="nil"/>
            </w:tcBorders>
            <w:hideMark/>
          </w:tcPr>
          <w:p w14:paraId="73C71FCF" w14:textId="77777777" w:rsidR="000067A8" w:rsidRPr="000F5301" w:rsidRDefault="000067A8"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391C3BAA" w14:textId="77777777" w:rsidR="000067A8" w:rsidRPr="000F5301" w:rsidRDefault="000067A8" w:rsidP="00AE1D7F">
            <w:pPr>
              <w:widowControl w:val="0"/>
              <w:ind w:right="-1"/>
              <w:rPr>
                <w:rFonts w:eastAsia="Batang" w:cs="Times New Roman"/>
                <w:szCs w:val="24"/>
                <w:lang w:val="en-US"/>
              </w:rPr>
            </w:pPr>
          </w:p>
        </w:tc>
      </w:tr>
      <w:tr w:rsidR="000067A8" w:rsidRPr="000F5301" w14:paraId="266A2743" w14:textId="77777777" w:rsidTr="00AE1D7F">
        <w:tc>
          <w:tcPr>
            <w:tcW w:w="2979" w:type="dxa"/>
            <w:tcBorders>
              <w:top w:val="single" w:sz="4" w:space="0" w:color="auto"/>
              <w:left w:val="single" w:sz="4" w:space="0" w:color="auto"/>
              <w:bottom w:val="single" w:sz="4" w:space="0" w:color="auto"/>
              <w:right w:val="nil"/>
            </w:tcBorders>
            <w:hideMark/>
          </w:tcPr>
          <w:p w14:paraId="5B96FF34" w14:textId="77777777" w:rsidR="000067A8" w:rsidRPr="000F5301" w:rsidRDefault="000067A8"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4AC94508" w14:textId="77777777" w:rsidR="000067A8" w:rsidRPr="000F5301" w:rsidRDefault="000067A8" w:rsidP="00AE1D7F">
            <w:pPr>
              <w:widowControl w:val="0"/>
              <w:ind w:right="-1"/>
              <w:rPr>
                <w:rFonts w:eastAsia="Batang" w:cs="Times New Roman"/>
                <w:szCs w:val="24"/>
                <w:lang w:val="en-US"/>
              </w:rPr>
            </w:pPr>
          </w:p>
        </w:tc>
      </w:tr>
      <w:tr w:rsidR="000067A8" w:rsidRPr="000F5301" w14:paraId="18C5D216" w14:textId="77777777" w:rsidTr="00AE1D7F">
        <w:tc>
          <w:tcPr>
            <w:tcW w:w="2979" w:type="dxa"/>
            <w:tcBorders>
              <w:top w:val="single" w:sz="4" w:space="0" w:color="auto"/>
              <w:left w:val="single" w:sz="4" w:space="0" w:color="auto"/>
              <w:bottom w:val="single" w:sz="4" w:space="0" w:color="auto"/>
              <w:right w:val="nil"/>
            </w:tcBorders>
          </w:tcPr>
          <w:p w14:paraId="517109A2" w14:textId="77777777" w:rsidR="000067A8" w:rsidRPr="000F5301" w:rsidRDefault="000067A8"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788B72F3" w14:textId="77777777" w:rsidR="000067A8" w:rsidRPr="000F5301" w:rsidRDefault="000067A8" w:rsidP="00AE1D7F">
            <w:pPr>
              <w:widowControl w:val="0"/>
              <w:ind w:right="-1"/>
              <w:rPr>
                <w:rFonts w:eastAsia="Batang" w:cs="Times New Roman"/>
                <w:szCs w:val="24"/>
                <w:lang w:val="en-US"/>
              </w:rPr>
            </w:pPr>
          </w:p>
        </w:tc>
      </w:tr>
      <w:tr w:rsidR="000067A8" w:rsidRPr="000F5301" w14:paraId="118E2CE5"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78194891" w14:textId="77777777" w:rsidR="000067A8" w:rsidRPr="000F5301" w:rsidRDefault="000067A8"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7D01D3D0" w14:textId="77777777" w:rsidR="000067A8" w:rsidRPr="000F5301" w:rsidRDefault="000067A8"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4A27DD8E" w14:textId="77777777" w:rsidR="000067A8" w:rsidRPr="000F5301" w:rsidRDefault="000067A8"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766B6853" w14:textId="77777777" w:rsidR="000067A8" w:rsidRPr="000F5301" w:rsidRDefault="000067A8" w:rsidP="00AE1D7F">
            <w:pPr>
              <w:widowControl w:val="0"/>
              <w:ind w:right="-1"/>
              <w:jc w:val="center"/>
              <w:rPr>
                <w:rFonts w:eastAsia="Batang" w:cs="Times New Roman"/>
                <w:szCs w:val="24"/>
                <w:lang w:val="en-US"/>
              </w:rPr>
            </w:pPr>
          </w:p>
        </w:tc>
      </w:tr>
      <w:tr w:rsidR="000067A8" w:rsidRPr="000F5301" w14:paraId="08EF71CC"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165D00AC" w14:textId="77777777" w:rsidR="000067A8" w:rsidRPr="000F5301" w:rsidRDefault="000067A8"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64ED5222" w14:textId="2F0187C3" w:rsidR="000067A8" w:rsidRDefault="000067A8"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D15C67" w:rsidRPr="000F5301" w14:paraId="380F512A" w14:textId="77777777" w:rsidTr="00AE1D7F">
        <w:tc>
          <w:tcPr>
            <w:tcW w:w="2979" w:type="dxa"/>
            <w:tcBorders>
              <w:top w:val="single" w:sz="4" w:space="0" w:color="auto"/>
              <w:left w:val="single" w:sz="4" w:space="0" w:color="auto"/>
              <w:bottom w:val="single" w:sz="4" w:space="0" w:color="auto"/>
              <w:right w:val="nil"/>
            </w:tcBorders>
          </w:tcPr>
          <w:p w14:paraId="7A07CD3C" w14:textId="77777777" w:rsidR="00D15C67" w:rsidRPr="000F5301" w:rsidRDefault="00D15C67"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185961F2" w14:textId="761E048F" w:rsidR="00D15C67" w:rsidRPr="000F5301" w:rsidRDefault="00D15C67" w:rsidP="00AE1D7F">
            <w:pPr>
              <w:widowControl w:val="0"/>
              <w:ind w:right="-1"/>
              <w:rPr>
                <w:rFonts w:eastAsia="Batang" w:cs="Times New Roman"/>
                <w:b/>
                <w:szCs w:val="24"/>
              </w:rPr>
            </w:pPr>
            <w:r>
              <w:rPr>
                <w:rFonts w:cs="Times New Roman"/>
                <w:b/>
                <w:szCs w:val="24"/>
              </w:rPr>
              <w:t>SECRETARIO DE ORGANIZACIÓN</w:t>
            </w:r>
          </w:p>
        </w:tc>
      </w:tr>
      <w:tr w:rsidR="00D15C67" w:rsidRPr="000F5301" w14:paraId="204BAF6B" w14:textId="77777777" w:rsidTr="00AE1D7F">
        <w:tc>
          <w:tcPr>
            <w:tcW w:w="2979" w:type="dxa"/>
            <w:tcBorders>
              <w:top w:val="single" w:sz="4" w:space="0" w:color="auto"/>
              <w:left w:val="single" w:sz="4" w:space="0" w:color="auto"/>
              <w:bottom w:val="single" w:sz="4" w:space="0" w:color="auto"/>
              <w:right w:val="nil"/>
            </w:tcBorders>
            <w:hideMark/>
          </w:tcPr>
          <w:p w14:paraId="3EA98057" w14:textId="77777777" w:rsidR="00D15C67" w:rsidRPr="000F5301" w:rsidRDefault="00D15C67"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07AD5968" w14:textId="77777777" w:rsidR="00D15C67" w:rsidRPr="000F5301" w:rsidRDefault="00D15C67" w:rsidP="00AE1D7F">
            <w:pPr>
              <w:widowControl w:val="0"/>
              <w:ind w:right="-1"/>
              <w:rPr>
                <w:rFonts w:eastAsia="Batang" w:cs="Times New Roman"/>
                <w:szCs w:val="24"/>
              </w:rPr>
            </w:pPr>
          </w:p>
        </w:tc>
      </w:tr>
      <w:tr w:rsidR="00D15C67" w:rsidRPr="000F5301" w14:paraId="06F4A154" w14:textId="77777777" w:rsidTr="00AE1D7F">
        <w:tc>
          <w:tcPr>
            <w:tcW w:w="2979" w:type="dxa"/>
            <w:tcBorders>
              <w:top w:val="single" w:sz="4" w:space="0" w:color="auto"/>
              <w:left w:val="single" w:sz="4" w:space="0" w:color="auto"/>
              <w:bottom w:val="single" w:sz="4" w:space="0" w:color="auto"/>
              <w:right w:val="nil"/>
            </w:tcBorders>
            <w:hideMark/>
          </w:tcPr>
          <w:p w14:paraId="12955E09"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074541A9" w14:textId="77777777" w:rsidR="00D15C67" w:rsidRPr="000F5301" w:rsidRDefault="00D15C67" w:rsidP="00AE1D7F">
            <w:pPr>
              <w:widowControl w:val="0"/>
              <w:ind w:right="-1"/>
              <w:rPr>
                <w:rFonts w:eastAsia="Batang" w:cs="Times New Roman"/>
                <w:szCs w:val="24"/>
                <w:lang w:val="en-US"/>
              </w:rPr>
            </w:pPr>
          </w:p>
        </w:tc>
      </w:tr>
      <w:tr w:rsidR="00D15C67" w:rsidRPr="000F5301" w14:paraId="2DA50023" w14:textId="77777777" w:rsidTr="00AE1D7F">
        <w:tc>
          <w:tcPr>
            <w:tcW w:w="2979" w:type="dxa"/>
            <w:tcBorders>
              <w:top w:val="single" w:sz="4" w:space="0" w:color="auto"/>
              <w:left w:val="single" w:sz="4" w:space="0" w:color="auto"/>
              <w:bottom w:val="single" w:sz="4" w:space="0" w:color="auto"/>
              <w:right w:val="nil"/>
            </w:tcBorders>
            <w:hideMark/>
          </w:tcPr>
          <w:p w14:paraId="71DDB814"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61EBC9AE" w14:textId="77777777" w:rsidR="00D15C67" w:rsidRPr="000F5301" w:rsidRDefault="00D15C67" w:rsidP="00AE1D7F">
            <w:pPr>
              <w:widowControl w:val="0"/>
              <w:ind w:right="-1"/>
              <w:rPr>
                <w:rFonts w:eastAsia="Batang" w:cs="Times New Roman"/>
                <w:szCs w:val="24"/>
                <w:lang w:val="en-US"/>
              </w:rPr>
            </w:pPr>
          </w:p>
        </w:tc>
      </w:tr>
      <w:tr w:rsidR="00D15C67" w:rsidRPr="000F5301" w14:paraId="204203FA" w14:textId="77777777" w:rsidTr="00AE1D7F">
        <w:tc>
          <w:tcPr>
            <w:tcW w:w="2979" w:type="dxa"/>
            <w:tcBorders>
              <w:top w:val="single" w:sz="4" w:space="0" w:color="auto"/>
              <w:left w:val="single" w:sz="4" w:space="0" w:color="auto"/>
              <w:bottom w:val="single" w:sz="4" w:space="0" w:color="auto"/>
              <w:right w:val="nil"/>
            </w:tcBorders>
          </w:tcPr>
          <w:p w14:paraId="2E031615" w14:textId="77777777" w:rsidR="00D15C67" w:rsidRPr="000F5301" w:rsidRDefault="00D15C67"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772F587" w14:textId="77777777" w:rsidR="00D15C67" w:rsidRPr="000F5301" w:rsidRDefault="00D15C67" w:rsidP="00AE1D7F">
            <w:pPr>
              <w:widowControl w:val="0"/>
              <w:ind w:right="-1"/>
              <w:rPr>
                <w:rFonts w:eastAsia="Batang" w:cs="Times New Roman"/>
                <w:szCs w:val="24"/>
                <w:lang w:val="en-US"/>
              </w:rPr>
            </w:pPr>
          </w:p>
        </w:tc>
      </w:tr>
      <w:tr w:rsidR="00D15C67" w:rsidRPr="000F5301" w14:paraId="6CBFB897"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1F9F4FAF" w14:textId="77777777" w:rsidR="00D15C67" w:rsidRPr="000F5301" w:rsidRDefault="00D15C67"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3DC0B973" w14:textId="77777777" w:rsidR="00D15C67" w:rsidRPr="000F5301" w:rsidRDefault="00D15C67"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2597588E" w14:textId="77777777" w:rsidR="00D15C67" w:rsidRPr="000F5301" w:rsidRDefault="00D15C67"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3A2D0904" w14:textId="77777777" w:rsidR="00D15C67" w:rsidRPr="000F5301" w:rsidRDefault="00D15C67" w:rsidP="00AE1D7F">
            <w:pPr>
              <w:widowControl w:val="0"/>
              <w:ind w:right="-1"/>
              <w:jc w:val="center"/>
              <w:rPr>
                <w:rFonts w:eastAsia="Batang" w:cs="Times New Roman"/>
                <w:szCs w:val="24"/>
                <w:lang w:val="en-US"/>
              </w:rPr>
            </w:pPr>
          </w:p>
        </w:tc>
      </w:tr>
      <w:tr w:rsidR="00D15C67" w:rsidRPr="000F5301" w14:paraId="737A4678"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12196667" w14:textId="77777777" w:rsidR="00D15C67" w:rsidRPr="000F5301" w:rsidRDefault="00D15C67"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68C21E0D" w14:textId="78A1CD8B" w:rsidR="00D15C67" w:rsidRDefault="00D15C67"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D15C67" w:rsidRPr="000F5301" w14:paraId="0E5D90D4" w14:textId="77777777" w:rsidTr="00AE1D7F">
        <w:tc>
          <w:tcPr>
            <w:tcW w:w="2979" w:type="dxa"/>
            <w:tcBorders>
              <w:top w:val="single" w:sz="4" w:space="0" w:color="auto"/>
              <w:left w:val="single" w:sz="4" w:space="0" w:color="auto"/>
              <w:bottom w:val="single" w:sz="4" w:space="0" w:color="auto"/>
              <w:right w:val="nil"/>
            </w:tcBorders>
          </w:tcPr>
          <w:p w14:paraId="195B28A4" w14:textId="77777777" w:rsidR="00D15C67" w:rsidRPr="000F5301" w:rsidRDefault="00D15C67"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5932D68C" w14:textId="3CEB596F" w:rsidR="00D15C67" w:rsidRPr="000F5301" w:rsidRDefault="00D15C67" w:rsidP="00AE1D7F">
            <w:pPr>
              <w:widowControl w:val="0"/>
              <w:ind w:right="-1"/>
              <w:rPr>
                <w:rFonts w:eastAsia="Batang" w:cs="Times New Roman"/>
                <w:b/>
                <w:szCs w:val="24"/>
              </w:rPr>
            </w:pPr>
            <w:r>
              <w:rPr>
                <w:rFonts w:cs="Times New Roman"/>
                <w:b/>
                <w:szCs w:val="24"/>
              </w:rPr>
              <w:t>SECRETARIO DE ECONOMÍA</w:t>
            </w:r>
          </w:p>
        </w:tc>
      </w:tr>
      <w:tr w:rsidR="00D15C67" w:rsidRPr="000F5301" w14:paraId="33B21C07" w14:textId="77777777" w:rsidTr="00AE1D7F">
        <w:tc>
          <w:tcPr>
            <w:tcW w:w="2979" w:type="dxa"/>
            <w:tcBorders>
              <w:top w:val="single" w:sz="4" w:space="0" w:color="auto"/>
              <w:left w:val="single" w:sz="4" w:space="0" w:color="auto"/>
              <w:bottom w:val="single" w:sz="4" w:space="0" w:color="auto"/>
              <w:right w:val="nil"/>
            </w:tcBorders>
            <w:hideMark/>
          </w:tcPr>
          <w:p w14:paraId="3689D1EF" w14:textId="77777777" w:rsidR="00D15C67" w:rsidRPr="000F5301" w:rsidRDefault="00D15C67"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60478B26" w14:textId="77777777" w:rsidR="00D15C67" w:rsidRPr="000F5301" w:rsidRDefault="00D15C67" w:rsidP="00AE1D7F">
            <w:pPr>
              <w:widowControl w:val="0"/>
              <w:ind w:right="-1"/>
              <w:rPr>
                <w:rFonts w:eastAsia="Batang" w:cs="Times New Roman"/>
                <w:szCs w:val="24"/>
              </w:rPr>
            </w:pPr>
          </w:p>
        </w:tc>
      </w:tr>
      <w:tr w:rsidR="00D15C67" w:rsidRPr="000F5301" w14:paraId="702007DD" w14:textId="77777777" w:rsidTr="00AE1D7F">
        <w:tc>
          <w:tcPr>
            <w:tcW w:w="2979" w:type="dxa"/>
            <w:tcBorders>
              <w:top w:val="single" w:sz="4" w:space="0" w:color="auto"/>
              <w:left w:val="single" w:sz="4" w:space="0" w:color="auto"/>
              <w:bottom w:val="single" w:sz="4" w:space="0" w:color="auto"/>
              <w:right w:val="nil"/>
            </w:tcBorders>
            <w:hideMark/>
          </w:tcPr>
          <w:p w14:paraId="52EA0F9C"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7865B00E" w14:textId="77777777" w:rsidR="00D15C67" w:rsidRPr="000F5301" w:rsidRDefault="00D15C67" w:rsidP="00AE1D7F">
            <w:pPr>
              <w:widowControl w:val="0"/>
              <w:ind w:right="-1"/>
              <w:rPr>
                <w:rFonts w:eastAsia="Batang" w:cs="Times New Roman"/>
                <w:szCs w:val="24"/>
                <w:lang w:val="en-US"/>
              </w:rPr>
            </w:pPr>
          </w:p>
        </w:tc>
      </w:tr>
      <w:tr w:rsidR="00D15C67" w:rsidRPr="000F5301" w14:paraId="6F662610" w14:textId="77777777" w:rsidTr="00AE1D7F">
        <w:tc>
          <w:tcPr>
            <w:tcW w:w="2979" w:type="dxa"/>
            <w:tcBorders>
              <w:top w:val="single" w:sz="4" w:space="0" w:color="auto"/>
              <w:left w:val="single" w:sz="4" w:space="0" w:color="auto"/>
              <w:bottom w:val="single" w:sz="4" w:space="0" w:color="auto"/>
              <w:right w:val="nil"/>
            </w:tcBorders>
            <w:hideMark/>
          </w:tcPr>
          <w:p w14:paraId="17DA9004"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36D39E21" w14:textId="77777777" w:rsidR="00D15C67" w:rsidRPr="000F5301" w:rsidRDefault="00D15C67" w:rsidP="00AE1D7F">
            <w:pPr>
              <w:widowControl w:val="0"/>
              <w:ind w:right="-1"/>
              <w:rPr>
                <w:rFonts w:eastAsia="Batang" w:cs="Times New Roman"/>
                <w:szCs w:val="24"/>
                <w:lang w:val="en-US"/>
              </w:rPr>
            </w:pPr>
          </w:p>
        </w:tc>
      </w:tr>
      <w:tr w:rsidR="00D15C67" w:rsidRPr="000F5301" w14:paraId="560B84C7" w14:textId="77777777" w:rsidTr="00AE1D7F">
        <w:tc>
          <w:tcPr>
            <w:tcW w:w="2979" w:type="dxa"/>
            <w:tcBorders>
              <w:top w:val="single" w:sz="4" w:space="0" w:color="auto"/>
              <w:left w:val="single" w:sz="4" w:space="0" w:color="auto"/>
              <w:bottom w:val="single" w:sz="4" w:space="0" w:color="auto"/>
              <w:right w:val="nil"/>
            </w:tcBorders>
          </w:tcPr>
          <w:p w14:paraId="3CCF17FE" w14:textId="77777777" w:rsidR="00D15C67" w:rsidRPr="000F5301" w:rsidRDefault="00D15C67"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6FD83F91" w14:textId="77777777" w:rsidR="00D15C67" w:rsidRPr="000F5301" w:rsidRDefault="00D15C67" w:rsidP="00AE1D7F">
            <w:pPr>
              <w:widowControl w:val="0"/>
              <w:ind w:right="-1"/>
              <w:rPr>
                <w:rFonts w:eastAsia="Batang" w:cs="Times New Roman"/>
                <w:szCs w:val="24"/>
                <w:lang w:val="en-US"/>
              </w:rPr>
            </w:pPr>
          </w:p>
        </w:tc>
      </w:tr>
      <w:tr w:rsidR="00D15C67" w:rsidRPr="000F5301" w14:paraId="402ACCA6"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12F19DBD" w14:textId="77777777" w:rsidR="00D15C67" w:rsidRPr="000F5301" w:rsidRDefault="00D15C67"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5A3D0E29" w14:textId="77777777" w:rsidR="00D15C67" w:rsidRPr="000F5301" w:rsidRDefault="00D15C67"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73552511" w14:textId="77777777" w:rsidR="00D15C67" w:rsidRPr="000F5301" w:rsidRDefault="00D15C67"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247BE5C7" w14:textId="77777777" w:rsidR="00D15C67" w:rsidRPr="000F5301" w:rsidRDefault="00D15C67" w:rsidP="00AE1D7F">
            <w:pPr>
              <w:widowControl w:val="0"/>
              <w:ind w:right="-1"/>
              <w:jc w:val="center"/>
              <w:rPr>
                <w:rFonts w:eastAsia="Batang" w:cs="Times New Roman"/>
                <w:szCs w:val="24"/>
                <w:lang w:val="en-US"/>
              </w:rPr>
            </w:pPr>
          </w:p>
        </w:tc>
      </w:tr>
      <w:tr w:rsidR="00D15C67" w:rsidRPr="000F5301" w14:paraId="3E9946A0"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44F9CF7A" w14:textId="77777777" w:rsidR="00D15C67" w:rsidRPr="000F5301" w:rsidRDefault="00D15C67"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72574767" w14:textId="2BD2D656" w:rsidR="00D15C67" w:rsidRDefault="00D15C67"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D15C67" w:rsidRPr="000F5301" w14:paraId="2D330486" w14:textId="77777777" w:rsidTr="00AE1D7F">
        <w:tc>
          <w:tcPr>
            <w:tcW w:w="2979" w:type="dxa"/>
            <w:tcBorders>
              <w:top w:val="single" w:sz="4" w:space="0" w:color="auto"/>
              <w:left w:val="single" w:sz="4" w:space="0" w:color="auto"/>
              <w:bottom w:val="single" w:sz="4" w:space="0" w:color="auto"/>
              <w:right w:val="nil"/>
            </w:tcBorders>
          </w:tcPr>
          <w:p w14:paraId="7C17534E" w14:textId="77777777" w:rsidR="00D15C67" w:rsidRPr="000F5301" w:rsidRDefault="00D15C67"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25E3BF6A" w14:textId="5B6682DF" w:rsidR="00D15C67" w:rsidRPr="000F5301" w:rsidRDefault="00D15C67" w:rsidP="00AE1D7F">
            <w:pPr>
              <w:widowControl w:val="0"/>
              <w:ind w:right="-1"/>
              <w:rPr>
                <w:rFonts w:eastAsia="Batang" w:cs="Times New Roman"/>
                <w:b/>
                <w:szCs w:val="24"/>
              </w:rPr>
            </w:pPr>
            <w:r>
              <w:rPr>
                <w:rFonts w:cs="Times New Roman"/>
                <w:b/>
                <w:szCs w:val="24"/>
              </w:rPr>
              <w:t>SECRETARIO DE DEFENSA PROFESIONAL</w:t>
            </w:r>
          </w:p>
        </w:tc>
      </w:tr>
      <w:tr w:rsidR="00D15C67" w:rsidRPr="000F5301" w14:paraId="0E4D37C0" w14:textId="77777777" w:rsidTr="00AE1D7F">
        <w:tc>
          <w:tcPr>
            <w:tcW w:w="2979" w:type="dxa"/>
            <w:tcBorders>
              <w:top w:val="single" w:sz="4" w:space="0" w:color="auto"/>
              <w:left w:val="single" w:sz="4" w:space="0" w:color="auto"/>
              <w:bottom w:val="single" w:sz="4" w:space="0" w:color="auto"/>
              <w:right w:val="nil"/>
            </w:tcBorders>
            <w:hideMark/>
          </w:tcPr>
          <w:p w14:paraId="1941594E" w14:textId="77777777" w:rsidR="00D15C67" w:rsidRPr="000F5301" w:rsidRDefault="00D15C67"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7B0BC9E4" w14:textId="77777777" w:rsidR="00D15C67" w:rsidRPr="000F5301" w:rsidRDefault="00D15C67" w:rsidP="00AE1D7F">
            <w:pPr>
              <w:widowControl w:val="0"/>
              <w:ind w:right="-1"/>
              <w:rPr>
                <w:rFonts w:eastAsia="Batang" w:cs="Times New Roman"/>
                <w:szCs w:val="24"/>
              </w:rPr>
            </w:pPr>
          </w:p>
        </w:tc>
      </w:tr>
      <w:tr w:rsidR="00D15C67" w:rsidRPr="000F5301" w14:paraId="120E846D" w14:textId="77777777" w:rsidTr="00AE1D7F">
        <w:tc>
          <w:tcPr>
            <w:tcW w:w="2979" w:type="dxa"/>
            <w:tcBorders>
              <w:top w:val="single" w:sz="4" w:space="0" w:color="auto"/>
              <w:left w:val="single" w:sz="4" w:space="0" w:color="auto"/>
              <w:bottom w:val="single" w:sz="4" w:space="0" w:color="auto"/>
              <w:right w:val="nil"/>
            </w:tcBorders>
            <w:hideMark/>
          </w:tcPr>
          <w:p w14:paraId="43608768"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693785A2" w14:textId="77777777" w:rsidR="00D15C67" w:rsidRPr="000F5301" w:rsidRDefault="00D15C67" w:rsidP="00AE1D7F">
            <w:pPr>
              <w:widowControl w:val="0"/>
              <w:ind w:right="-1"/>
              <w:rPr>
                <w:rFonts w:eastAsia="Batang" w:cs="Times New Roman"/>
                <w:szCs w:val="24"/>
                <w:lang w:val="en-US"/>
              </w:rPr>
            </w:pPr>
          </w:p>
        </w:tc>
      </w:tr>
      <w:tr w:rsidR="00D15C67" w:rsidRPr="000F5301" w14:paraId="32B10EC0" w14:textId="77777777" w:rsidTr="00AE1D7F">
        <w:tc>
          <w:tcPr>
            <w:tcW w:w="2979" w:type="dxa"/>
            <w:tcBorders>
              <w:top w:val="single" w:sz="4" w:space="0" w:color="auto"/>
              <w:left w:val="single" w:sz="4" w:space="0" w:color="auto"/>
              <w:bottom w:val="single" w:sz="4" w:space="0" w:color="auto"/>
              <w:right w:val="nil"/>
            </w:tcBorders>
            <w:hideMark/>
          </w:tcPr>
          <w:p w14:paraId="51FB04A4"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25EDE684" w14:textId="77777777" w:rsidR="00D15C67" w:rsidRPr="000F5301" w:rsidRDefault="00D15C67" w:rsidP="00AE1D7F">
            <w:pPr>
              <w:widowControl w:val="0"/>
              <w:ind w:right="-1"/>
              <w:rPr>
                <w:rFonts w:eastAsia="Batang" w:cs="Times New Roman"/>
                <w:szCs w:val="24"/>
                <w:lang w:val="en-US"/>
              </w:rPr>
            </w:pPr>
          </w:p>
        </w:tc>
      </w:tr>
      <w:tr w:rsidR="00D15C67" w:rsidRPr="000F5301" w14:paraId="7AD49924" w14:textId="77777777" w:rsidTr="00AE1D7F">
        <w:tc>
          <w:tcPr>
            <w:tcW w:w="2979" w:type="dxa"/>
            <w:tcBorders>
              <w:top w:val="single" w:sz="4" w:space="0" w:color="auto"/>
              <w:left w:val="single" w:sz="4" w:space="0" w:color="auto"/>
              <w:bottom w:val="single" w:sz="4" w:space="0" w:color="auto"/>
              <w:right w:val="nil"/>
            </w:tcBorders>
          </w:tcPr>
          <w:p w14:paraId="4D8FA973" w14:textId="77777777" w:rsidR="00D15C67" w:rsidRPr="000F5301" w:rsidRDefault="00D15C67"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1B64887B" w14:textId="77777777" w:rsidR="00D15C67" w:rsidRPr="000F5301" w:rsidRDefault="00D15C67" w:rsidP="00AE1D7F">
            <w:pPr>
              <w:widowControl w:val="0"/>
              <w:ind w:right="-1"/>
              <w:rPr>
                <w:rFonts w:eastAsia="Batang" w:cs="Times New Roman"/>
                <w:szCs w:val="24"/>
                <w:lang w:val="en-US"/>
              </w:rPr>
            </w:pPr>
          </w:p>
        </w:tc>
      </w:tr>
      <w:tr w:rsidR="00D15C67" w:rsidRPr="000F5301" w14:paraId="10F0DEA9"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4903FEB3" w14:textId="77777777" w:rsidR="00D15C67" w:rsidRPr="000F5301" w:rsidRDefault="00D15C67"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394F0659" w14:textId="77777777" w:rsidR="00D15C67" w:rsidRPr="000F5301" w:rsidRDefault="00D15C67"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27B35EB3" w14:textId="77777777" w:rsidR="00D15C67" w:rsidRPr="000F5301" w:rsidRDefault="00D15C67"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2744AEC1" w14:textId="77777777" w:rsidR="00D15C67" w:rsidRPr="000F5301" w:rsidRDefault="00D15C67" w:rsidP="00AE1D7F">
            <w:pPr>
              <w:widowControl w:val="0"/>
              <w:ind w:right="-1"/>
              <w:jc w:val="center"/>
              <w:rPr>
                <w:rFonts w:eastAsia="Batang" w:cs="Times New Roman"/>
                <w:szCs w:val="24"/>
                <w:lang w:val="en-US"/>
              </w:rPr>
            </w:pPr>
          </w:p>
        </w:tc>
      </w:tr>
      <w:tr w:rsidR="00D15C67" w:rsidRPr="000F5301" w14:paraId="5E8DC833"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039AA3E2" w14:textId="77777777" w:rsidR="00D15C67" w:rsidRPr="000F5301" w:rsidRDefault="00D15C67"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52756101" w14:textId="06B78BBE" w:rsidR="00D15C67" w:rsidRDefault="00D15C67"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D15C67" w:rsidRPr="000F5301" w14:paraId="1C7D4825" w14:textId="77777777" w:rsidTr="00AE1D7F">
        <w:tc>
          <w:tcPr>
            <w:tcW w:w="2979" w:type="dxa"/>
            <w:tcBorders>
              <w:top w:val="single" w:sz="4" w:space="0" w:color="auto"/>
              <w:left w:val="single" w:sz="4" w:space="0" w:color="auto"/>
              <w:bottom w:val="single" w:sz="4" w:space="0" w:color="auto"/>
              <w:right w:val="nil"/>
            </w:tcBorders>
          </w:tcPr>
          <w:p w14:paraId="12833D3C" w14:textId="77777777" w:rsidR="00D15C67" w:rsidRPr="000F5301" w:rsidRDefault="00D15C67"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4FD0E8BC" w14:textId="586E26A2" w:rsidR="00D15C67" w:rsidRPr="000F5301" w:rsidRDefault="00D15C67" w:rsidP="00AE1D7F">
            <w:pPr>
              <w:widowControl w:val="0"/>
              <w:ind w:right="-1"/>
              <w:rPr>
                <w:rFonts w:eastAsia="Batang" w:cs="Times New Roman"/>
                <w:b/>
                <w:szCs w:val="24"/>
              </w:rPr>
            </w:pPr>
            <w:r>
              <w:rPr>
                <w:rFonts w:cs="Times New Roman"/>
                <w:b/>
                <w:szCs w:val="24"/>
              </w:rPr>
              <w:t>SECRETARIO DE PRENSA Y RELACIONES PÚBLICAS</w:t>
            </w:r>
          </w:p>
        </w:tc>
      </w:tr>
      <w:tr w:rsidR="00D15C67" w:rsidRPr="000F5301" w14:paraId="4CAB0A10" w14:textId="77777777" w:rsidTr="00AE1D7F">
        <w:tc>
          <w:tcPr>
            <w:tcW w:w="2979" w:type="dxa"/>
            <w:tcBorders>
              <w:top w:val="single" w:sz="4" w:space="0" w:color="auto"/>
              <w:left w:val="single" w:sz="4" w:space="0" w:color="auto"/>
              <w:bottom w:val="single" w:sz="4" w:space="0" w:color="auto"/>
              <w:right w:val="nil"/>
            </w:tcBorders>
            <w:hideMark/>
          </w:tcPr>
          <w:p w14:paraId="0D4570BC" w14:textId="77777777" w:rsidR="00D15C67" w:rsidRPr="000F5301" w:rsidRDefault="00D15C67"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3C02A61A" w14:textId="77777777" w:rsidR="00D15C67" w:rsidRPr="000F5301" w:rsidRDefault="00D15C67" w:rsidP="00AE1D7F">
            <w:pPr>
              <w:widowControl w:val="0"/>
              <w:ind w:right="-1"/>
              <w:rPr>
                <w:rFonts w:eastAsia="Batang" w:cs="Times New Roman"/>
                <w:szCs w:val="24"/>
              </w:rPr>
            </w:pPr>
          </w:p>
        </w:tc>
      </w:tr>
      <w:tr w:rsidR="00D15C67" w:rsidRPr="000F5301" w14:paraId="493F0D4F" w14:textId="77777777" w:rsidTr="00AE1D7F">
        <w:tc>
          <w:tcPr>
            <w:tcW w:w="2979" w:type="dxa"/>
            <w:tcBorders>
              <w:top w:val="single" w:sz="4" w:space="0" w:color="auto"/>
              <w:left w:val="single" w:sz="4" w:space="0" w:color="auto"/>
              <w:bottom w:val="single" w:sz="4" w:space="0" w:color="auto"/>
              <w:right w:val="nil"/>
            </w:tcBorders>
            <w:hideMark/>
          </w:tcPr>
          <w:p w14:paraId="58ADE0C0"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219416E5" w14:textId="77777777" w:rsidR="00D15C67" w:rsidRPr="000F5301" w:rsidRDefault="00D15C67" w:rsidP="00AE1D7F">
            <w:pPr>
              <w:widowControl w:val="0"/>
              <w:ind w:right="-1"/>
              <w:rPr>
                <w:rFonts w:eastAsia="Batang" w:cs="Times New Roman"/>
                <w:szCs w:val="24"/>
                <w:lang w:val="en-US"/>
              </w:rPr>
            </w:pPr>
          </w:p>
        </w:tc>
      </w:tr>
      <w:tr w:rsidR="00D15C67" w:rsidRPr="000F5301" w14:paraId="09C35DBD" w14:textId="77777777" w:rsidTr="00AE1D7F">
        <w:tc>
          <w:tcPr>
            <w:tcW w:w="2979" w:type="dxa"/>
            <w:tcBorders>
              <w:top w:val="single" w:sz="4" w:space="0" w:color="auto"/>
              <w:left w:val="single" w:sz="4" w:space="0" w:color="auto"/>
              <w:bottom w:val="single" w:sz="4" w:space="0" w:color="auto"/>
              <w:right w:val="nil"/>
            </w:tcBorders>
            <w:hideMark/>
          </w:tcPr>
          <w:p w14:paraId="12EE596F"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5CE9A09C" w14:textId="77777777" w:rsidR="00D15C67" w:rsidRPr="000F5301" w:rsidRDefault="00D15C67" w:rsidP="00AE1D7F">
            <w:pPr>
              <w:widowControl w:val="0"/>
              <w:ind w:right="-1"/>
              <w:rPr>
                <w:rFonts w:eastAsia="Batang" w:cs="Times New Roman"/>
                <w:szCs w:val="24"/>
                <w:lang w:val="en-US"/>
              </w:rPr>
            </w:pPr>
          </w:p>
        </w:tc>
      </w:tr>
      <w:tr w:rsidR="00D15C67" w:rsidRPr="000F5301" w14:paraId="717ED0E0" w14:textId="77777777" w:rsidTr="00AE1D7F">
        <w:tc>
          <w:tcPr>
            <w:tcW w:w="2979" w:type="dxa"/>
            <w:tcBorders>
              <w:top w:val="single" w:sz="4" w:space="0" w:color="auto"/>
              <w:left w:val="single" w:sz="4" w:space="0" w:color="auto"/>
              <w:bottom w:val="single" w:sz="4" w:space="0" w:color="auto"/>
              <w:right w:val="nil"/>
            </w:tcBorders>
          </w:tcPr>
          <w:p w14:paraId="26EFBFB4" w14:textId="77777777" w:rsidR="00D15C67" w:rsidRPr="000F5301" w:rsidRDefault="00D15C67"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569A1E07" w14:textId="77777777" w:rsidR="00D15C67" w:rsidRPr="000F5301" w:rsidRDefault="00D15C67" w:rsidP="00AE1D7F">
            <w:pPr>
              <w:widowControl w:val="0"/>
              <w:ind w:right="-1"/>
              <w:rPr>
                <w:rFonts w:eastAsia="Batang" w:cs="Times New Roman"/>
                <w:szCs w:val="24"/>
                <w:lang w:val="en-US"/>
              </w:rPr>
            </w:pPr>
          </w:p>
        </w:tc>
      </w:tr>
      <w:tr w:rsidR="00D15C67" w:rsidRPr="000F5301" w14:paraId="59037299"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29201584" w14:textId="77777777" w:rsidR="00D15C67" w:rsidRPr="000F5301" w:rsidRDefault="00D15C67"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4EE63168" w14:textId="77777777" w:rsidR="00D15C67" w:rsidRPr="000F5301" w:rsidRDefault="00D15C67"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7002556B" w14:textId="77777777" w:rsidR="00D15C67" w:rsidRPr="000F5301" w:rsidRDefault="00D15C67"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2493E6A1" w14:textId="77777777" w:rsidR="00D15C67" w:rsidRPr="000F5301" w:rsidRDefault="00D15C67" w:rsidP="00AE1D7F">
            <w:pPr>
              <w:widowControl w:val="0"/>
              <w:ind w:right="-1"/>
              <w:jc w:val="center"/>
              <w:rPr>
                <w:rFonts w:eastAsia="Batang" w:cs="Times New Roman"/>
                <w:szCs w:val="24"/>
                <w:lang w:val="en-US"/>
              </w:rPr>
            </w:pPr>
          </w:p>
        </w:tc>
      </w:tr>
      <w:tr w:rsidR="00D15C67" w:rsidRPr="000F5301" w14:paraId="4428A689"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745035B0" w14:textId="77777777" w:rsidR="00D15C67" w:rsidRPr="000F5301" w:rsidRDefault="00D15C67"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4A78AC9F" w14:textId="73AFE717" w:rsidR="00D15C67" w:rsidRDefault="00D15C67"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2F5BEF" w:rsidRPr="002F5BEF" w14:paraId="6DBC2DEC" w14:textId="77777777" w:rsidTr="00AE1D7F">
        <w:tc>
          <w:tcPr>
            <w:tcW w:w="2979" w:type="dxa"/>
            <w:tcBorders>
              <w:top w:val="single" w:sz="4" w:space="0" w:color="auto"/>
              <w:left w:val="single" w:sz="4" w:space="0" w:color="auto"/>
              <w:bottom w:val="single" w:sz="4" w:space="0" w:color="auto"/>
              <w:right w:val="nil"/>
            </w:tcBorders>
          </w:tcPr>
          <w:p w14:paraId="6B0E3B85" w14:textId="77777777" w:rsidR="00D15C67" w:rsidRPr="002F5BEF" w:rsidRDefault="00D15C67" w:rsidP="00AE1D7F">
            <w:pPr>
              <w:widowControl w:val="0"/>
              <w:ind w:right="-1"/>
              <w:rPr>
                <w:rFonts w:cs="Times New Roman"/>
                <w:szCs w:val="24"/>
              </w:rPr>
            </w:pPr>
            <w:r w:rsidRPr="002F5BEF">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1C0E5AC0" w14:textId="5CAF9021" w:rsidR="00D15C67" w:rsidRPr="002F5BEF" w:rsidRDefault="00D15C67" w:rsidP="00AE1D7F">
            <w:pPr>
              <w:widowControl w:val="0"/>
              <w:ind w:right="-1"/>
              <w:rPr>
                <w:rFonts w:eastAsia="Batang" w:cs="Times New Roman"/>
                <w:b/>
                <w:szCs w:val="24"/>
              </w:rPr>
            </w:pPr>
            <w:r w:rsidRPr="002F5BEF">
              <w:rPr>
                <w:rFonts w:cs="Times New Roman"/>
                <w:b/>
                <w:szCs w:val="24"/>
              </w:rPr>
              <w:t xml:space="preserve">SECRETARIO DE EVENTOS </w:t>
            </w:r>
            <w:r w:rsidR="003858DB" w:rsidRPr="002F5BEF">
              <w:rPr>
                <w:rFonts w:cs="Times New Roman"/>
                <w:b/>
                <w:szCs w:val="24"/>
              </w:rPr>
              <w:t>GREMIALES</w:t>
            </w:r>
            <w:r w:rsidRPr="002F5BEF">
              <w:rPr>
                <w:rFonts w:cs="Times New Roman"/>
                <w:b/>
                <w:szCs w:val="24"/>
              </w:rPr>
              <w:t>, CIENTÍFICOS Y ACADÉMICOS</w:t>
            </w:r>
          </w:p>
        </w:tc>
      </w:tr>
      <w:tr w:rsidR="00D15C67" w:rsidRPr="000F5301" w14:paraId="4C2E6AC6" w14:textId="77777777" w:rsidTr="00AE1D7F">
        <w:tc>
          <w:tcPr>
            <w:tcW w:w="2979" w:type="dxa"/>
            <w:tcBorders>
              <w:top w:val="single" w:sz="4" w:space="0" w:color="auto"/>
              <w:left w:val="single" w:sz="4" w:space="0" w:color="auto"/>
              <w:bottom w:val="single" w:sz="4" w:space="0" w:color="auto"/>
              <w:right w:val="nil"/>
            </w:tcBorders>
            <w:hideMark/>
          </w:tcPr>
          <w:p w14:paraId="673A9D16" w14:textId="77777777" w:rsidR="00D15C67" w:rsidRPr="000F5301" w:rsidRDefault="00D15C67"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4EA933A0" w14:textId="77777777" w:rsidR="00D15C67" w:rsidRPr="000F5301" w:rsidRDefault="00D15C67" w:rsidP="00AE1D7F">
            <w:pPr>
              <w:widowControl w:val="0"/>
              <w:ind w:right="-1"/>
              <w:rPr>
                <w:rFonts w:eastAsia="Batang" w:cs="Times New Roman"/>
                <w:szCs w:val="24"/>
              </w:rPr>
            </w:pPr>
          </w:p>
        </w:tc>
      </w:tr>
      <w:tr w:rsidR="00D15C67" w:rsidRPr="000F5301" w14:paraId="4FA11535" w14:textId="77777777" w:rsidTr="00AE1D7F">
        <w:tc>
          <w:tcPr>
            <w:tcW w:w="2979" w:type="dxa"/>
            <w:tcBorders>
              <w:top w:val="single" w:sz="4" w:space="0" w:color="auto"/>
              <w:left w:val="single" w:sz="4" w:space="0" w:color="auto"/>
              <w:bottom w:val="single" w:sz="4" w:space="0" w:color="auto"/>
              <w:right w:val="nil"/>
            </w:tcBorders>
            <w:hideMark/>
          </w:tcPr>
          <w:p w14:paraId="2BC30C1E"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74B49ABC" w14:textId="77777777" w:rsidR="00D15C67" w:rsidRPr="000F5301" w:rsidRDefault="00D15C67" w:rsidP="00AE1D7F">
            <w:pPr>
              <w:widowControl w:val="0"/>
              <w:ind w:right="-1"/>
              <w:rPr>
                <w:rFonts w:eastAsia="Batang" w:cs="Times New Roman"/>
                <w:szCs w:val="24"/>
                <w:lang w:val="en-US"/>
              </w:rPr>
            </w:pPr>
          </w:p>
        </w:tc>
      </w:tr>
      <w:tr w:rsidR="00D15C67" w:rsidRPr="000F5301" w14:paraId="3CF66500" w14:textId="77777777" w:rsidTr="00AE1D7F">
        <w:tc>
          <w:tcPr>
            <w:tcW w:w="2979" w:type="dxa"/>
            <w:tcBorders>
              <w:top w:val="single" w:sz="4" w:space="0" w:color="auto"/>
              <w:left w:val="single" w:sz="4" w:space="0" w:color="auto"/>
              <w:bottom w:val="single" w:sz="4" w:space="0" w:color="auto"/>
              <w:right w:val="nil"/>
            </w:tcBorders>
            <w:hideMark/>
          </w:tcPr>
          <w:p w14:paraId="71B77648" w14:textId="77777777" w:rsidR="00D15C67" w:rsidRPr="000F5301" w:rsidRDefault="00D15C67" w:rsidP="00AE1D7F">
            <w:pPr>
              <w:widowControl w:val="0"/>
              <w:ind w:right="-1"/>
              <w:rPr>
                <w:rFonts w:eastAsia="Batang" w:cs="Times New Roman"/>
                <w:szCs w:val="24"/>
                <w:lang w:val="en-US"/>
              </w:rPr>
            </w:pPr>
            <w:r>
              <w:rPr>
                <w:rFonts w:eastAsia="Batang" w:cs="Times New Roman"/>
                <w:szCs w:val="24"/>
              </w:rPr>
              <w:lastRenderedPageBreak/>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264194CE" w14:textId="77777777" w:rsidR="00D15C67" w:rsidRPr="000F5301" w:rsidRDefault="00D15C67" w:rsidP="00AE1D7F">
            <w:pPr>
              <w:widowControl w:val="0"/>
              <w:ind w:right="-1"/>
              <w:rPr>
                <w:rFonts w:eastAsia="Batang" w:cs="Times New Roman"/>
                <w:szCs w:val="24"/>
                <w:lang w:val="en-US"/>
              </w:rPr>
            </w:pPr>
          </w:p>
        </w:tc>
      </w:tr>
      <w:tr w:rsidR="00D15C67" w:rsidRPr="000F5301" w14:paraId="64C8D2E7" w14:textId="77777777" w:rsidTr="00AE1D7F">
        <w:tc>
          <w:tcPr>
            <w:tcW w:w="2979" w:type="dxa"/>
            <w:tcBorders>
              <w:top w:val="single" w:sz="4" w:space="0" w:color="auto"/>
              <w:left w:val="single" w:sz="4" w:space="0" w:color="auto"/>
              <w:bottom w:val="single" w:sz="4" w:space="0" w:color="auto"/>
              <w:right w:val="nil"/>
            </w:tcBorders>
          </w:tcPr>
          <w:p w14:paraId="538D7363" w14:textId="77777777" w:rsidR="00D15C67" w:rsidRPr="000F5301" w:rsidRDefault="00D15C67"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74907441" w14:textId="77777777" w:rsidR="00D15C67" w:rsidRPr="000F5301" w:rsidRDefault="00D15C67" w:rsidP="00AE1D7F">
            <w:pPr>
              <w:widowControl w:val="0"/>
              <w:ind w:right="-1"/>
              <w:rPr>
                <w:rFonts w:eastAsia="Batang" w:cs="Times New Roman"/>
                <w:szCs w:val="24"/>
                <w:lang w:val="en-US"/>
              </w:rPr>
            </w:pPr>
          </w:p>
        </w:tc>
      </w:tr>
      <w:tr w:rsidR="00D15C67" w:rsidRPr="000F5301" w14:paraId="76BA7D1C"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074FDA56" w14:textId="77777777" w:rsidR="00D15C67" w:rsidRPr="000F5301" w:rsidRDefault="00D15C67"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1D77D6BB" w14:textId="77777777" w:rsidR="00D15C67" w:rsidRPr="000F5301" w:rsidRDefault="00D15C67"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19759456" w14:textId="77777777" w:rsidR="00D15C67" w:rsidRPr="000F5301" w:rsidRDefault="00D15C67"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4EC856E5" w14:textId="77777777" w:rsidR="00D15C67" w:rsidRPr="000F5301" w:rsidRDefault="00D15C67" w:rsidP="00AE1D7F">
            <w:pPr>
              <w:widowControl w:val="0"/>
              <w:ind w:right="-1"/>
              <w:jc w:val="center"/>
              <w:rPr>
                <w:rFonts w:eastAsia="Batang" w:cs="Times New Roman"/>
                <w:szCs w:val="24"/>
                <w:lang w:val="en-US"/>
              </w:rPr>
            </w:pPr>
          </w:p>
        </w:tc>
      </w:tr>
      <w:tr w:rsidR="00D15C67" w:rsidRPr="000F5301" w14:paraId="246AC701"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6B5E86EB" w14:textId="77777777" w:rsidR="00D15C67" w:rsidRPr="000F5301" w:rsidRDefault="00D15C67"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3E4152B2" w14:textId="2991E653" w:rsidR="00D15C67" w:rsidRDefault="00D15C67"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EB1739" w:rsidRPr="000F5301" w14:paraId="0FDA1692" w14:textId="77777777" w:rsidTr="00AE1D7F">
        <w:tc>
          <w:tcPr>
            <w:tcW w:w="2979" w:type="dxa"/>
            <w:tcBorders>
              <w:top w:val="single" w:sz="4" w:space="0" w:color="auto"/>
              <w:left w:val="single" w:sz="4" w:space="0" w:color="auto"/>
              <w:bottom w:val="single" w:sz="4" w:space="0" w:color="auto"/>
              <w:right w:val="nil"/>
            </w:tcBorders>
          </w:tcPr>
          <w:p w14:paraId="26F8EF71" w14:textId="77777777" w:rsidR="00EB1739" w:rsidRPr="000F5301" w:rsidRDefault="00EB1739"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370682F1" w14:textId="634FC541" w:rsidR="00EB1739" w:rsidRPr="000F5301" w:rsidRDefault="00EB1739" w:rsidP="00AE1D7F">
            <w:pPr>
              <w:widowControl w:val="0"/>
              <w:ind w:right="-1"/>
              <w:rPr>
                <w:rFonts w:eastAsia="Batang" w:cs="Times New Roman"/>
                <w:b/>
                <w:szCs w:val="24"/>
              </w:rPr>
            </w:pPr>
            <w:r>
              <w:rPr>
                <w:rFonts w:cs="Times New Roman"/>
                <w:b/>
                <w:szCs w:val="24"/>
              </w:rPr>
              <w:t>SECRETARIO DE RELACIONES INTERNACIONALES</w:t>
            </w:r>
          </w:p>
        </w:tc>
      </w:tr>
      <w:tr w:rsidR="00EB1739" w:rsidRPr="000F5301" w14:paraId="64BA29F6" w14:textId="77777777" w:rsidTr="00AE1D7F">
        <w:tc>
          <w:tcPr>
            <w:tcW w:w="2979" w:type="dxa"/>
            <w:tcBorders>
              <w:top w:val="single" w:sz="4" w:space="0" w:color="auto"/>
              <w:left w:val="single" w:sz="4" w:space="0" w:color="auto"/>
              <w:bottom w:val="single" w:sz="4" w:space="0" w:color="auto"/>
              <w:right w:val="nil"/>
            </w:tcBorders>
            <w:hideMark/>
          </w:tcPr>
          <w:p w14:paraId="3CA0894D" w14:textId="77777777" w:rsidR="00EB1739" w:rsidRPr="000F5301" w:rsidRDefault="00EB1739"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75C01387" w14:textId="77777777" w:rsidR="00EB1739" w:rsidRPr="000F5301" w:rsidRDefault="00EB1739" w:rsidP="00AE1D7F">
            <w:pPr>
              <w:widowControl w:val="0"/>
              <w:ind w:right="-1"/>
              <w:rPr>
                <w:rFonts w:eastAsia="Batang" w:cs="Times New Roman"/>
                <w:szCs w:val="24"/>
              </w:rPr>
            </w:pPr>
          </w:p>
        </w:tc>
      </w:tr>
      <w:tr w:rsidR="00EB1739" w:rsidRPr="000F5301" w14:paraId="16BF3780" w14:textId="77777777" w:rsidTr="00AE1D7F">
        <w:tc>
          <w:tcPr>
            <w:tcW w:w="2979" w:type="dxa"/>
            <w:tcBorders>
              <w:top w:val="single" w:sz="4" w:space="0" w:color="auto"/>
              <w:left w:val="single" w:sz="4" w:space="0" w:color="auto"/>
              <w:bottom w:val="single" w:sz="4" w:space="0" w:color="auto"/>
              <w:right w:val="nil"/>
            </w:tcBorders>
            <w:hideMark/>
          </w:tcPr>
          <w:p w14:paraId="54E8AF63" w14:textId="77777777" w:rsidR="00EB1739" w:rsidRPr="000F5301" w:rsidRDefault="00EB1739"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7D9D4DD1" w14:textId="77777777" w:rsidR="00EB1739" w:rsidRPr="000F5301" w:rsidRDefault="00EB1739" w:rsidP="00AE1D7F">
            <w:pPr>
              <w:widowControl w:val="0"/>
              <w:ind w:right="-1"/>
              <w:rPr>
                <w:rFonts w:eastAsia="Batang" w:cs="Times New Roman"/>
                <w:szCs w:val="24"/>
                <w:lang w:val="en-US"/>
              </w:rPr>
            </w:pPr>
          </w:p>
        </w:tc>
      </w:tr>
      <w:tr w:rsidR="00EB1739" w:rsidRPr="000F5301" w14:paraId="40FAD003" w14:textId="77777777" w:rsidTr="00AE1D7F">
        <w:tc>
          <w:tcPr>
            <w:tcW w:w="2979" w:type="dxa"/>
            <w:tcBorders>
              <w:top w:val="single" w:sz="4" w:space="0" w:color="auto"/>
              <w:left w:val="single" w:sz="4" w:space="0" w:color="auto"/>
              <w:bottom w:val="single" w:sz="4" w:space="0" w:color="auto"/>
              <w:right w:val="nil"/>
            </w:tcBorders>
            <w:hideMark/>
          </w:tcPr>
          <w:p w14:paraId="40C0E49E" w14:textId="77777777" w:rsidR="00EB1739" w:rsidRPr="000F5301" w:rsidRDefault="00EB1739"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430F674D" w14:textId="77777777" w:rsidR="00EB1739" w:rsidRPr="000F5301" w:rsidRDefault="00EB1739" w:rsidP="00AE1D7F">
            <w:pPr>
              <w:widowControl w:val="0"/>
              <w:ind w:right="-1"/>
              <w:rPr>
                <w:rFonts w:eastAsia="Batang" w:cs="Times New Roman"/>
                <w:szCs w:val="24"/>
                <w:lang w:val="en-US"/>
              </w:rPr>
            </w:pPr>
          </w:p>
        </w:tc>
      </w:tr>
      <w:tr w:rsidR="00EB1739" w:rsidRPr="000F5301" w14:paraId="76DAC8FB" w14:textId="77777777" w:rsidTr="00AE1D7F">
        <w:tc>
          <w:tcPr>
            <w:tcW w:w="2979" w:type="dxa"/>
            <w:tcBorders>
              <w:top w:val="single" w:sz="4" w:space="0" w:color="auto"/>
              <w:left w:val="single" w:sz="4" w:space="0" w:color="auto"/>
              <w:bottom w:val="single" w:sz="4" w:space="0" w:color="auto"/>
              <w:right w:val="nil"/>
            </w:tcBorders>
          </w:tcPr>
          <w:p w14:paraId="710AD12A" w14:textId="77777777" w:rsidR="00EB1739" w:rsidRPr="000F5301" w:rsidRDefault="00EB1739"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7071C70" w14:textId="77777777" w:rsidR="00EB1739" w:rsidRPr="000F5301" w:rsidRDefault="00EB1739" w:rsidP="00AE1D7F">
            <w:pPr>
              <w:widowControl w:val="0"/>
              <w:ind w:right="-1"/>
              <w:rPr>
                <w:rFonts w:eastAsia="Batang" w:cs="Times New Roman"/>
                <w:szCs w:val="24"/>
                <w:lang w:val="en-US"/>
              </w:rPr>
            </w:pPr>
          </w:p>
        </w:tc>
      </w:tr>
      <w:tr w:rsidR="00EB1739" w:rsidRPr="000F5301" w14:paraId="4ECAF4E8"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425D2C49" w14:textId="77777777" w:rsidR="00EB1739" w:rsidRPr="000F5301" w:rsidRDefault="00EB1739"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0B78C3F7" w14:textId="77777777" w:rsidR="00EB1739" w:rsidRPr="000F5301" w:rsidRDefault="00EB1739"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33028D3C" w14:textId="77777777" w:rsidR="00EB1739" w:rsidRPr="000F5301" w:rsidRDefault="00EB1739"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03F0FA9C" w14:textId="77777777" w:rsidR="00EB1739" w:rsidRPr="000F5301" w:rsidRDefault="00EB1739" w:rsidP="00AE1D7F">
            <w:pPr>
              <w:widowControl w:val="0"/>
              <w:ind w:right="-1"/>
              <w:jc w:val="center"/>
              <w:rPr>
                <w:rFonts w:eastAsia="Batang" w:cs="Times New Roman"/>
                <w:szCs w:val="24"/>
                <w:lang w:val="en-US"/>
              </w:rPr>
            </w:pPr>
          </w:p>
        </w:tc>
      </w:tr>
      <w:tr w:rsidR="00EB1739" w:rsidRPr="000F5301" w14:paraId="4F96CB2B"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5B2257FF" w14:textId="77777777" w:rsidR="00EB1739" w:rsidRPr="000F5301" w:rsidRDefault="00EB1739"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71F27682" w14:textId="38E1C13B" w:rsidR="00F124D9" w:rsidRPr="000F5301" w:rsidRDefault="00F124D9" w:rsidP="00F124D9">
      <w:pPr>
        <w:pStyle w:val="Ttulo1"/>
      </w:pPr>
      <w:r>
        <w:t>Comité fiscalizador</w:t>
      </w: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F124D9" w:rsidRPr="000F5301" w14:paraId="3C83F3C8" w14:textId="77777777" w:rsidTr="00AE1D7F">
        <w:tc>
          <w:tcPr>
            <w:tcW w:w="2979" w:type="dxa"/>
            <w:tcBorders>
              <w:top w:val="single" w:sz="4" w:space="0" w:color="auto"/>
              <w:left w:val="single" w:sz="4" w:space="0" w:color="auto"/>
              <w:bottom w:val="single" w:sz="4" w:space="0" w:color="auto"/>
              <w:right w:val="nil"/>
            </w:tcBorders>
          </w:tcPr>
          <w:p w14:paraId="7DB95B13" w14:textId="77777777" w:rsidR="00F124D9" w:rsidRPr="000F5301" w:rsidRDefault="00F124D9"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4AE7DFDD" w14:textId="77777777" w:rsidR="00F124D9" w:rsidRPr="000F5301" w:rsidRDefault="00F124D9" w:rsidP="00AE1D7F">
            <w:pPr>
              <w:widowControl w:val="0"/>
              <w:ind w:right="-1"/>
              <w:rPr>
                <w:rFonts w:eastAsia="Batang" w:cs="Times New Roman"/>
                <w:b/>
                <w:szCs w:val="24"/>
              </w:rPr>
            </w:pPr>
            <w:r w:rsidRPr="000F5301">
              <w:rPr>
                <w:rFonts w:cs="Times New Roman"/>
                <w:b/>
                <w:szCs w:val="24"/>
              </w:rPr>
              <w:t>PRESIDENTE</w:t>
            </w:r>
          </w:p>
        </w:tc>
      </w:tr>
      <w:tr w:rsidR="00F124D9" w:rsidRPr="000F5301" w14:paraId="591B6F5A" w14:textId="77777777" w:rsidTr="00AE1D7F">
        <w:tc>
          <w:tcPr>
            <w:tcW w:w="2979" w:type="dxa"/>
            <w:tcBorders>
              <w:top w:val="single" w:sz="4" w:space="0" w:color="auto"/>
              <w:left w:val="single" w:sz="4" w:space="0" w:color="auto"/>
              <w:bottom w:val="single" w:sz="4" w:space="0" w:color="auto"/>
              <w:right w:val="nil"/>
            </w:tcBorders>
            <w:hideMark/>
          </w:tcPr>
          <w:p w14:paraId="2D2C18F9" w14:textId="77777777" w:rsidR="00F124D9" w:rsidRPr="000F5301" w:rsidRDefault="00F124D9"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0FC6CFB8" w14:textId="77777777" w:rsidR="00F124D9" w:rsidRPr="000F5301" w:rsidRDefault="00F124D9" w:rsidP="00AE1D7F">
            <w:pPr>
              <w:widowControl w:val="0"/>
              <w:ind w:right="-1"/>
              <w:rPr>
                <w:rFonts w:eastAsia="Batang" w:cs="Times New Roman"/>
                <w:szCs w:val="24"/>
              </w:rPr>
            </w:pPr>
          </w:p>
        </w:tc>
      </w:tr>
      <w:tr w:rsidR="00F124D9" w:rsidRPr="000F5301" w14:paraId="2A6EFF3C" w14:textId="77777777" w:rsidTr="00AE1D7F">
        <w:tc>
          <w:tcPr>
            <w:tcW w:w="2979" w:type="dxa"/>
            <w:tcBorders>
              <w:top w:val="single" w:sz="4" w:space="0" w:color="auto"/>
              <w:left w:val="single" w:sz="4" w:space="0" w:color="auto"/>
              <w:bottom w:val="single" w:sz="4" w:space="0" w:color="auto"/>
              <w:right w:val="nil"/>
            </w:tcBorders>
            <w:hideMark/>
          </w:tcPr>
          <w:p w14:paraId="0C8BC1AA"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689154CC" w14:textId="77777777" w:rsidR="00F124D9" w:rsidRPr="000F5301" w:rsidRDefault="00F124D9" w:rsidP="00AE1D7F">
            <w:pPr>
              <w:widowControl w:val="0"/>
              <w:ind w:right="-1"/>
              <w:rPr>
                <w:rFonts w:eastAsia="Batang" w:cs="Times New Roman"/>
                <w:szCs w:val="24"/>
                <w:lang w:val="en-US"/>
              </w:rPr>
            </w:pPr>
          </w:p>
        </w:tc>
      </w:tr>
      <w:tr w:rsidR="00F124D9" w:rsidRPr="000F5301" w14:paraId="1FE6ACCA" w14:textId="77777777" w:rsidTr="00AE1D7F">
        <w:tc>
          <w:tcPr>
            <w:tcW w:w="2979" w:type="dxa"/>
            <w:tcBorders>
              <w:top w:val="single" w:sz="4" w:space="0" w:color="auto"/>
              <w:left w:val="single" w:sz="4" w:space="0" w:color="auto"/>
              <w:bottom w:val="single" w:sz="4" w:space="0" w:color="auto"/>
              <w:right w:val="nil"/>
            </w:tcBorders>
            <w:hideMark/>
          </w:tcPr>
          <w:p w14:paraId="7F427490"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337EBB5D" w14:textId="77777777" w:rsidR="00F124D9" w:rsidRPr="000F5301" w:rsidRDefault="00F124D9" w:rsidP="00AE1D7F">
            <w:pPr>
              <w:widowControl w:val="0"/>
              <w:ind w:right="-1"/>
              <w:rPr>
                <w:rFonts w:eastAsia="Batang" w:cs="Times New Roman"/>
                <w:szCs w:val="24"/>
                <w:lang w:val="en-US"/>
              </w:rPr>
            </w:pPr>
          </w:p>
        </w:tc>
      </w:tr>
      <w:tr w:rsidR="00F124D9" w:rsidRPr="000F5301" w14:paraId="58B256C3" w14:textId="77777777" w:rsidTr="00AE1D7F">
        <w:tc>
          <w:tcPr>
            <w:tcW w:w="2979" w:type="dxa"/>
            <w:tcBorders>
              <w:top w:val="single" w:sz="4" w:space="0" w:color="auto"/>
              <w:left w:val="single" w:sz="4" w:space="0" w:color="auto"/>
              <w:bottom w:val="single" w:sz="4" w:space="0" w:color="auto"/>
              <w:right w:val="nil"/>
            </w:tcBorders>
          </w:tcPr>
          <w:p w14:paraId="6F7F783A" w14:textId="77777777" w:rsidR="00F124D9" w:rsidRPr="000F5301" w:rsidRDefault="00F124D9"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083447C7" w14:textId="77777777" w:rsidR="00F124D9" w:rsidRPr="000F5301" w:rsidRDefault="00F124D9" w:rsidP="00AE1D7F">
            <w:pPr>
              <w:widowControl w:val="0"/>
              <w:ind w:right="-1"/>
              <w:rPr>
                <w:rFonts w:eastAsia="Batang" w:cs="Times New Roman"/>
                <w:szCs w:val="24"/>
                <w:lang w:val="en-US"/>
              </w:rPr>
            </w:pPr>
          </w:p>
        </w:tc>
      </w:tr>
      <w:tr w:rsidR="00F124D9" w:rsidRPr="000F5301" w14:paraId="789C4FE5"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4CB75CE4" w14:textId="77777777" w:rsidR="00F124D9" w:rsidRPr="000F5301" w:rsidRDefault="00F124D9"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31737FCE" w14:textId="77777777" w:rsidR="00F124D9" w:rsidRPr="000F5301" w:rsidRDefault="00F124D9"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36FAC7AC" w14:textId="77777777" w:rsidR="00F124D9" w:rsidRPr="000F5301" w:rsidRDefault="00F124D9"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4DCAD00D" w14:textId="77777777" w:rsidR="00F124D9" w:rsidRPr="000F5301" w:rsidRDefault="00F124D9" w:rsidP="00AE1D7F">
            <w:pPr>
              <w:widowControl w:val="0"/>
              <w:ind w:right="-1"/>
              <w:jc w:val="center"/>
              <w:rPr>
                <w:rFonts w:eastAsia="Batang" w:cs="Times New Roman"/>
                <w:szCs w:val="24"/>
                <w:lang w:val="en-US"/>
              </w:rPr>
            </w:pPr>
          </w:p>
        </w:tc>
      </w:tr>
      <w:tr w:rsidR="00F124D9" w:rsidRPr="000F5301" w14:paraId="0BE3A27E"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1FB207D8" w14:textId="77777777" w:rsidR="00F124D9" w:rsidRPr="000F5301" w:rsidRDefault="00F124D9"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36DD7804" w14:textId="77777777" w:rsidR="00F124D9" w:rsidRPr="000F5301" w:rsidRDefault="00F124D9" w:rsidP="00F124D9">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F124D9" w:rsidRPr="000F5301" w14:paraId="2F623EC4" w14:textId="77777777" w:rsidTr="00AE1D7F">
        <w:tc>
          <w:tcPr>
            <w:tcW w:w="2979" w:type="dxa"/>
            <w:tcBorders>
              <w:top w:val="single" w:sz="4" w:space="0" w:color="auto"/>
              <w:left w:val="single" w:sz="4" w:space="0" w:color="auto"/>
              <w:bottom w:val="single" w:sz="4" w:space="0" w:color="auto"/>
              <w:right w:val="nil"/>
            </w:tcBorders>
          </w:tcPr>
          <w:p w14:paraId="6A58B2B4" w14:textId="77777777" w:rsidR="00F124D9" w:rsidRPr="000F5301" w:rsidRDefault="00F124D9"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67CC9AF9" w14:textId="440C7534" w:rsidR="00F124D9" w:rsidRPr="000F5301" w:rsidRDefault="00F124D9" w:rsidP="00AE1D7F">
            <w:pPr>
              <w:widowControl w:val="0"/>
              <w:ind w:right="-1"/>
              <w:rPr>
                <w:rFonts w:eastAsia="Batang" w:cs="Times New Roman"/>
                <w:b/>
                <w:szCs w:val="24"/>
              </w:rPr>
            </w:pPr>
            <w:r>
              <w:rPr>
                <w:rFonts w:cs="Times New Roman"/>
                <w:b/>
                <w:szCs w:val="24"/>
              </w:rPr>
              <w:t>SECRETARIO</w:t>
            </w:r>
          </w:p>
        </w:tc>
      </w:tr>
      <w:tr w:rsidR="00F124D9" w:rsidRPr="000F5301" w14:paraId="38F7465C" w14:textId="77777777" w:rsidTr="00AE1D7F">
        <w:tc>
          <w:tcPr>
            <w:tcW w:w="2979" w:type="dxa"/>
            <w:tcBorders>
              <w:top w:val="single" w:sz="4" w:space="0" w:color="auto"/>
              <w:left w:val="single" w:sz="4" w:space="0" w:color="auto"/>
              <w:bottom w:val="single" w:sz="4" w:space="0" w:color="auto"/>
              <w:right w:val="nil"/>
            </w:tcBorders>
            <w:hideMark/>
          </w:tcPr>
          <w:p w14:paraId="670EA5CA" w14:textId="77777777" w:rsidR="00F124D9" w:rsidRPr="000F5301" w:rsidRDefault="00F124D9"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37FB2640" w14:textId="77777777" w:rsidR="00F124D9" w:rsidRPr="000F5301" w:rsidRDefault="00F124D9" w:rsidP="00AE1D7F">
            <w:pPr>
              <w:widowControl w:val="0"/>
              <w:ind w:right="-1"/>
              <w:rPr>
                <w:rFonts w:eastAsia="Batang" w:cs="Times New Roman"/>
                <w:szCs w:val="24"/>
              </w:rPr>
            </w:pPr>
          </w:p>
        </w:tc>
      </w:tr>
      <w:tr w:rsidR="00F124D9" w:rsidRPr="000F5301" w14:paraId="702AD2B7" w14:textId="77777777" w:rsidTr="00AE1D7F">
        <w:tc>
          <w:tcPr>
            <w:tcW w:w="2979" w:type="dxa"/>
            <w:tcBorders>
              <w:top w:val="single" w:sz="4" w:space="0" w:color="auto"/>
              <w:left w:val="single" w:sz="4" w:space="0" w:color="auto"/>
              <w:bottom w:val="single" w:sz="4" w:space="0" w:color="auto"/>
              <w:right w:val="nil"/>
            </w:tcBorders>
            <w:hideMark/>
          </w:tcPr>
          <w:p w14:paraId="0152FA7D"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67603053" w14:textId="77777777" w:rsidR="00F124D9" w:rsidRPr="000F5301" w:rsidRDefault="00F124D9" w:rsidP="00AE1D7F">
            <w:pPr>
              <w:widowControl w:val="0"/>
              <w:ind w:right="-1"/>
              <w:rPr>
                <w:rFonts w:eastAsia="Batang" w:cs="Times New Roman"/>
                <w:szCs w:val="24"/>
                <w:lang w:val="en-US"/>
              </w:rPr>
            </w:pPr>
          </w:p>
        </w:tc>
      </w:tr>
      <w:tr w:rsidR="00F124D9" w:rsidRPr="000F5301" w14:paraId="4522D99E" w14:textId="77777777" w:rsidTr="00AE1D7F">
        <w:tc>
          <w:tcPr>
            <w:tcW w:w="2979" w:type="dxa"/>
            <w:tcBorders>
              <w:top w:val="single" w:sz="4" w:space="0" w:color="auto"/>
              <w:left w:val="single" w:sz="4" w:space="0" w:color="auto"/>
              <w:bottom w:val="single" w:sz="4" w:space="0" w:color="auto"/>
              <w:right w:val="nil"/>
            </w:tcBorders>
            <w:hideMark/>
          </w:tcPr>
          <w:p w14:paraId="35E2B7BC"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55AF6782" w14:textId="77777777" w:rsidR="00F124D9" w:rsidRPr="000F5301" w:rsidRDefault="00F124D9" w:rsidP="00AE1D7F">
            <w:pPr>
              <w:widowControl w:val="0"/>
              <w:ind w:right="-1"/>
              <w:rPr>
                <w:rFonts w:eastAsia="Batang" w:cs="Times New Roman"/>
                <w:szCs w:val="24"/>
                <w:lang w:val="en-US"/>
              </w:rPr>
            </w:pPr>
          </w:p>
        </w:tc>
      </w:tr>
      <w:tr w:rsidR="00F124D9" w:rsidRPr="000F5301" w14:paraId="54921913" w14:textId="77777777" w:rsidTr="00AE1D7F">
        <w:tc>
          <w:tcPr>
            <w:tcW w:w="2979" w:type="dxa"/>
            <w:tcBorders>
              <w:top w:val="single" w:sz="4" w:space="0" w:color="auto"/>
              <w:left w:val="single" w:sz="4" w:space="0" w:color="auto"/>
              <w:bottom w:val="single" w:sz="4" w:space="0" w:color="auto"/>
              <w:right w:val="nil"/>
            </w:tcBorders>
          </w:tcPr>
          <w:p w14:paraId="650351BF" w14:textId="77777777" w:rsidR="00F124D9" w:rsidRPr="000F5301" w:rsidRDefault="00F124D9"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B63F3F0" w14:textId="77777777" w:rsidR="00F124D9" w:rsidRPr="000F5301" w:rsidRDefault="00F124D9" w:rsidP="00AE1D7F">
            <w:pPr>
              <w:widowControl w:val="0"/>
              <w:ind w:right="-1"/>
              <w:rPr>
                <w:rFonts w:eastAsia="Batang" w:cs="Times New Roman"/>
                <w:szCs w:val="24"/>
                <w:lang w:val="en-US"/>
              </w:rPr>
            </w:pPr>
          </w:p>
        </w:tc>
      </w:tr>
      <w:tr w:rsidR="00F124D9" w:rsidRPr="000F5301" w14:paraId="039B0041"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03D8D469" w14:textId="77777777" w:rsidR="00F124D9" w:rsidRPr="000F5301" w:rsidRDefault="00F124D9"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30595FD7" w14:textId="77777777" w:rsidR="00F124D9" w:rsidRPr="000F5301" w:rsidRDefault="00F124D9"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6FBE8E93" w14:textId="77777777" w:rsidR="00F124D9" w:rsidRPr="000F5301" w:rsidRDefault="00F124D9"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7C708493" w14:textId="77777777" w:rsidR="00F124D9" w:rsidRPr="000F5301" w:rsidRDefault="00F124D9" w:rsidP="00AE1D7F">
            <w:pPr>
              <w:widowControl w:val="0"/>
              <w:ind w:right="-1"/>
              <w:jc w:val="center"/>
              <w:rPr>
                <w:rFonts w:eastAsia="Batang" w:cs="Times New Roman"/>
                <w:szCs w:val="24"/>
                <w:lang w:val="en-US"/>
              </w:rPr>
            </w:pPr>
          </w:p>
        </w:tc>
      </w:tr>
      <w:tr w:rsidR="00F124D9" w:rsidRPr="000F5301" w14:paraId="0AFB0DAB"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6C657309" w14:textId="77777777" w:rsidR="00F124D9" w:rsidRPr="000F5301" w:rsidRDefault="00F124D9"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5D3DCD46" w14:textId="2CF93431" w:rsidR="00EB1739" w:rsidRDefault="00EB1739"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F124D9" w:rsidRPr="000F5301" w14:paraId="32127753" w14:textId="77777777" w:rsidTr="00AE1D7F">
        <w:tc>
          <w:tcPr>
            <w:tcW w:w="2979" w:type="dxa"/>
            <w:tcBorders>
              <w:top w:val="single" w:sz="4" w:space="0" w:color="auto"/>
              <w:left w:val="single" w:sz="4" w:space="0" w:color="auto"/>
              <w:bottom w:val="single" w:sz="4" w:space="0" w:color="auto"/>
              <w:right w:val="nil"/>
            </w:tcBorders>
          </w:tcPr>
          <w:p w14:paraId="06E9109A" w14:textId="77777777" w:rsidR="00F124D9" w:rsidRPr="000F5301" w:rsidRDefault="00F124D9"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362E878A" w14:textId="0E7405C2" w:rsidR="00F124D9" w:rsidRPr="000F5301" w:rsidRDefault="00F124D9" w:rsidP="00AE1D7F">
            <w:pPr>
              <w:widowControl w:val="0"/>
              <w:ind w:right="-1"/>
              <w:rPr>
                <w:rFonts w:eastAsia="Batang" w:cs="Times New Roman"/>
                <w:b/>
                <w:szCs w:val="24"/>
              </w:rPr>
            </w:pPr>
            <w:r>
              <w:rPr>
                <w:rFonts w:cs="Times New Roman"/>
                <w:b/>
                <w:szCs w:val="24"/>
              </w:rPr>
              <w:t>VOCAL 1</w:t>
            </w:r>
          </w:p>
        </w:tc>
      </w:tr>
      <w:tr w:rsidR="00F124D9" w:rsidRPr="000F5301" w14:paraId="619807A4" w14:textId="77777777" w:rsidTr="00AE1D7F">
        <w:tc>
          <w:tcPr>
            <w:tcW w:w="2979" w:type="dxa"/>
            <w:tcBorders>
              <w:top w:val="single" w:sz="4" w:space="0" w:color="auto"/>
              <w:left w:val="single" w:sz="4" w:space="0" w:color="auto"/>
              <w:bottom w:val="single" w:sz="4" w:space="0" w:color="auto"/>
              <w:right w:val="nil"/>
            </w:tcBorders>
            <w:hideMark/>
          </w:tcPr>
          <w:p w14:paraId="09787BDB" w14:textId="77777777" w:rsidR="00F124D9" w:rsidRPr="000F5301" w:rsidRDefault="00F124D9"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6E3425B8" w14:textId="77777777" w:rsidR="00F124D9" w:rsidRPr="000F5301" w:rsidRDefault="00F124D9" w:rsidP="00AE1D7F">
            <w:pPr>
              <w:widowControl w:val="0"/>
              <w:ind w:right="-1"/>
              <w:rPr>
                <w:rFonts w:eastAsia="Batang" w:cs="Times New Roman"/>
                <w:szCs w:val="24"/>
              </w:rPr>
            </w:pPr>
          </w:p>
        </w:tc>
      </w:tr>
      <w:tr w:rsidR="00F124D9" w:rsidRPr="000F5301" w14:paraId="73C82375" w14:textId="77777777" w:rsidTr="00AE1D7F">
        <w:tc>
          <w:tcPr>
            <w:tcW w:w="2979" w:type="dxa"/>
            <w:tcBorders>
              <w:top w:val="single" w:sz="4" w:space="0" w:color="auto"/>
              <w:left w:val="single" w:sz="4" w:space="0" w:color="auto"/>
              <w:bottom w:val="single" w:sz="4" w:space="0" w:color="auto"/>
              <w:right w:val="nil"/>
            </w:tcBorders>
            <w:hideMark/>
          </w:tcPr>
          <w:p w14:paraId="206A0BE7"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1F5750EC" w14:textId="77777777" w:rsidR="00F124D9" w:rsidRPr="000F5301" w:rsidRDefault="00F124D9" w:rsidP="00AE1D7F">
            <w:pPr>
              <w:widowControl w:val="0"/>
              <w:ind w:right="-1"/>
              <w:rPr>
                <w:rFonts w:eastAsia="Batang" w:cs="Times New Roman"/>
                <w:szCs w:val="24"/>
                <w:lang w:val="en-US"/>
              </w:rPr>
            </w:pPr>
          </w:p>
        </w:tc>
      </w:tr>
      <w:tr w:rsidR="00F124D9" w:rsidRPr="000F5301" w14:paraId="3D7B77BD" w14:textId="77777777" w:rsidTr="00AE1D7F">
        <w:tc>
          <w:tcPr>
            <w:tcW w:w="2979" w:type="dxa"/>
            <w:tcBorders>
              <w:top w:val="single" w:sz="4" w:space="0" w:color="auto"/>
              <w:left w:val="single" w:sz="4" w:space="0" w:color="auto"/>
              <w:bottom w:val="single" w:sz="4" w:space="0" w:color="auto"/>
              <w:right w:val="nil"/>
            </w:tcBorders>
            <w:hideMark/>
          </w:tcPr>
          <w:p w14:paraId="60052268"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4005E6FE" w14:textId="77777777" w:rsidR="00F124D9" w:rsidRPr="000F5301" w:rsidRDefault="00F124D9" w:rsidP="00AE1D7F">
            <w:pPr>
              <w:widowControl w:val="0"/>
              <w:ind w:right="-1"/>
              <w:rPr>
                <w:rFonts w:eastAsia="Batang" w:cs="Times New Roman"/>
                <w:szCs w:val="24"/>
                <w:lang w:val="en-US"/>
              </w:rPr>
            </w:pPr>
          </w:p>
        </w:tc>
      </w:tr>
      <w:tr w:rsidR="00F124D9" w:rsidRPr="000F5301" w14:paraId="4AD6AB27" w14:textId="77777777" w:rsidTr="00AE1D7F">
        <w:tc>
          <w:tcPr>
            <w:tcW w:w="2979" w:type="dxa"/>
            <w:tcBorders>
              <w:top w:val="single" w:sz="4" w:space="0" w:color="auto"/>
              <w:left w:val="single" w:sz="4" w:space="0" w:color="auto"/>
              <w:bottom w:val="single" w:sz="4" w:space="0" w:color="auto"/>
              <w:right w:val="nil"/>
            </w:tcBorders>
          </w:tcPr>
          <w:p w14:paraId="44AD62DB" w14:textId="77777777" w:rsidR="00F124D9" w:rsidRPr="000F5301" w:rsidRDefault="00F124D9"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AB63331" w14:textId="77777777" w:rsidR="00F124D9" w:rsidRPr="000F5301" w:rsidRDefault="00F124D9" w:rsidP="00AE1D7F">
            <w:pPr>
              <w:widowControl w:val="0"/>
              <w:ind w:right="-1"/>
              <w:rPr>
                <w:rFonts w:eastAsia="Batang" w:cs="Times New Roman"/>
                <w:szCs w:val="24"/>
                <w:lang w:val="en-US"/>
              </w:rPr>
            </w:pPr>
          </w:p>
        </w:tc>
      </w:tr>
      <w:tr w:rsidR="00F124D9" w:rsidRPr="000F5301" w14:paraId="114E49AD"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2870D488" w14:textId="77777777" w:rsidR="00F124D9" w:rsidRPr="000F5301" w:rsidRDefault="00F124D9"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0B962553" w14:textId="77777777" w:rsidR="00F124D9" w:rsidRPr="000F5301" w:rsidRDefault="00F124D9"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1A22924F" w14:textId="77777777" w:rsidR="00F124D9" w:rsidRPr="000F5301" w:rsidRDefault="00F124D9"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3B539A2B" w14:textId="77777777" w:rsidR="00F124D9" w:rsidRPr="000F5301" w:rsidRDefault="00F124D9" w:rsidP="00AE1D7F">
            <w:pPr>
              <w:widowControl w:val="0"/>
              <w:ind w:right="-1"/>
              <w:jc w:val="center"/>
              <w:rPr>
                <w:rFonts w:eastAsia="Batang" w:cs="Times New Roman"/>
                <w:szCs w:val="24"/>
                <w:lang w:val="en-US"/>
              </w:rPr>
            </w:pPr>
          </w:p>
        </w:tc>
      </w:tr>
      <w:tr w:rsidR="00F124D9" w:rsidRPr="000F5301" w14:paraId="0F8258B4"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036D3477" w14:textId="77777777" w:rsidR="00F124D9" w:rsidRPr="000F5301" w:rsidRDefault="00F124D9"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6F540FA5" w14:textId="140DA0D9" w:rsidR="00F124D9" w:rsidRDefault="00F124D9" w:rsidP="000067A8">
      <w:pPr>
        <w:widowControl w:val="0"/>
        <w:autoSpaceDE w:val="0"/>
        <w:autoSpaceDN w:val="0"/>
        <w:adjustRightInd w:val="0"/>
        <w:rPr>
          <w:rFonts w:eastAsia="Batang" w:cs="Times New Roman"/>
          <w:color w:val="000000"/>
          <w:szCs w:val="24"/>
        </w:rPr>
      </w:pPr>
    </w:p>
    <w:tbl>
      <w:tblPr>
        <w:tblW w:w="90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79"/>
        <w:gridCol w:w="1134"/>
        <w:gridCol w:w="1702"/>
        <w:gridCol w:w="1565"/>
        <w:gridCol w:w="1695"/>
      </w:tblGrid>
      <w:tr w:rsidR="00F124D9" w:rsidRPr="000F5301" w14:paraId="1A97C49C" w14:textId="77777777" w:rsidTr="00AE1D7F">
        <w:tc>
          <w:tcPr>
            <w:tcW w:w="2979" w:type="dxa"/>
            <w:tcBorders>
              <w:top w:val="single" w:sz="4" w:space="0" w:color="auto"/>
              <w:left w:val="single" w:sz="4" w:space="0" w:color="auto"/>
              <w:bottom w:val="single" w:sz="4" w:space="0" w:color="auto"/>
              <w:right w:val="nil"/>
            </w:tcBorders>
          </w:tcPr>
          <w:p w14:paraId="5D4CD005" w14:textId="77777777" w:rsidR="00F124D9" w:rsidRPr="000F5301" w:rsidRDefault="00F124D9" w:rsidP="00AE1D7F">
            <w:pPr>
              <w:widowControl w:val="0"/>
              <w:ind w:right="-1"/>
              <w:rPr>
                <w:rFonts w:cs="Times New Roman"/>
                <w:szCs w:val="24"/>
              </w:rPr>
            </w:pPr>
            <w:r w:rsidRPr="000F5301">
              <w:rPr>
                <w:rFonts w:cs="Times New Roman"/>
                <w:szCs w:val="24"/>
              </w:rPr>
              <w:t xml:space="preserve">Cargo al que postula: </w:t>
            </w:r>
          </w:p>
        </w:tc>
        <w:tc>
          <w:tcPr>
            <w:tcW w:w="6096" w:type="dxa"/>
            <w:gridSpan w:val="4"/>
            <w:tcBorders>
              <w:top w:val="single" w:sz="4" w:space="0" w:color="auto"/>
              <w:left w:val="nil"/>
              <w:bottom w:val="single" w:sz="4" w:space="0" w:color="auto"/>
              <w:right w:val="single" w:sz="4" w:space="0" w:color="auto"/>
            </w:tcBorders>
          </w:tcPr>
          <w:p w14:paraId="66D52921" w14:textId="6FA08DBA" w:rsidR="00F124D9" w:rsidRPr="000F5301" w:rsidRDefault="00F124D9" w:rsidP="00AE1D7F">
            <w:pPr>
              <w:widowControl w:val="0"/>
              <w:ind w:right="-1"/>
              <w:rPr>
                <w:rFonts w:eastAsia="Batang" w:cs="Times New Roman"/>
                <w:b/>
                <w:szCs w:val="24"/>
              </w:rPr>
            </w:pPr>
            <w:r>
              <w:rPr>
                <w:rFonts w:cs="Times New Roman"/>
                <w:b/>
                <w:szCs w:val="24"/>
              </w:rPr>
              <w:t>VOCAL 2</w:t>
            </w:r>
          </w:p>
        </w:tc>
      </w:tr>
      <w:tr w:rsidR="00F124D9" w:rsidRPr="000F5301" w14:paraId="72B80545" w14:textId="77777777" w:rsidTr="00AE1D7F">
        <w:tc>
          <w:tcPr>
            <w:tcW w:w="2979" w:type="dxa"/>
            <w:tcBorders>
              <w:top w:val="single" w:sz="4" w:space="0" w:color="auto"/>
              <w:left w:val="single" w:sz="4" w:space="0" w:color="auto"/>
              <w:bottom w:val="single" w:sz="4" w:space="0" w:color="auto"/>
              <w:right w:val="nil"/>
            </w:tcBorders>
            <w:hideMark/>
          </w:tcPr>
          <w:p w14:paraId="4B5E648C" w14:textId="77777777" w:rsidR="00F124D9" w:rsidRPr="000F5301" w:rsidRDefault="00F124D9" w:rsidP="00AE1D7F">
            <w:pPr>
              <w:widowControl w:val="0"/>
              <w:ind w:right="-1"/>
              <w:rPr>
                <w:rFonts w:eastAsia="Batang" w:cs="Times New Roman"/>
                <w:szCs w:val="24"/>
              </w:rPr>
            </w:pPr>
            <w:r w:rsidRPr="000F5301">
              <w:rPr>
                <w:rFonts w:cs="Times New Roman"/>
                <w:szCs w:val="24"/>
              </w:rPr>
              <w:t>Nombre y apellidos</w:t>
            </w:r>
          </w:p>
        </w:tc>
        <w:tc>
          <w:tcPr>
            <w:tcW w:w="6096" w:type="dxa"/>
            <w:gridSpan w:val="4"/>
            <w:tcBorders>
              <w:top w:val="single" w:sz="4" w:space="0" w:color="auto"/>
              <w:left w:val="nil"/>
              <w:bottom w:val="single" w:sz="4" w:space="0" w:color="auto"/>
              <w:right w:val="single" w:sz="4" w:space="0" w:color="auto"/>
            </w:tcBorders>
          </w:tcPr>
          <w:p w14:paraId="7F441A75" w14:textId="77777777" w:rsidR="00F124D9" w:rsidRPr="000F5301" w:rsidRDefault="00F124D9" w:rsidP="00AE1D7F">
            <w:pPr>
              <w:widowControl w:val="0"/>
              <w:ind w:right="-1"/>
              <w:rPr>
                <w:rFonts w:eastAsia="Batang" w:cs="Times New Roman"/>
                <w:szCs w:val="24"/>
              </w:rPr>
            </w:pPr>
          </w:p>
        </w:tc>
      </w:tr>
      <w:tr w:rsidR="00F124D9" w:rsidRPr="000F5301" w14:paraId="3FDC9599" w14:textId="77777777" w:rsidTr="00AE1D7F">
        <w:tc>
          <w:tcPr>
            <w:tcW w:w="2979" w:type="dxa"/>
            <w:tcBorders>
              <w:top w:val="single" w:sz="4" w:space="0" w:color="auto"/>
              <w:left w:val="single" w:sz="4" w:space="0" w:color="auto"/>
              <w:bottom w:val="single" w:sz="4" w:space="0" w:color="auto"/>
              <w:right w:val="nil"/>
            </w:tcBorders>
            <w:hideMark/>
          </w:tcPr>
          <w:p w14:paraId="18AF1132"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Colegio regional base</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0F3358A6" w14:textId="77777777" w:rsidR="00F124D9" w:rsidRPr="000F5301" w:rsidRDefault="00F124D9" w:rsidP="00AE1D7F">
            <w:pPr>
              <w:widowControl w:val="0"/>
              <w:ind w:right="-1"/>
              <w:rPr>
                <w:rFonts w:eastAsia="Batang" w:cs="Times New Roman"/>
                <w:szCs w:val="24"/>
                <w:lang w:val="en-US"/>
              </w:rPr>
            </w:pPr>
          </w:p>
        </w:tc>
      </w:tr>
      <w:tr w:rsidR="00F124D9" w:rsidRPr="000F5301" w14:paraId="28954112" w14:textId="77777777" w:rsidTr="00AE1D7F">
        <w:tc>
          <w:tcPr>
            <w:tcW w:w="2979" w:type="dxa"/>
            <w:tcBorders>
              <w:top w:val="single" w:sz="4" w:space="0" w:color="auto"/>
              <w:left w:val="single" w:sz="4" w:space="0" w:color="auto"/>
              <w:bottom w:val="single" w:sz="4" w:space="0" w:color="auto"/>
              <w:right w:val="nil"/>
            </w:tcBorders>
            <w:hideMark/>
          </w:tcPr>
          <w:p w14:paraId="0C63D864" w14:textId="77777777" w:rsidR="00F124D9" w:rsidRPr="000F5301" w:rsidRDefault="00F124D9" w:rsidP="00AE1D7F">
            <w:pPr>
              <w:widowControl w:val="0"/>
              <w:ind w:right="-1"/>
              <w:rPr>
                <w:rFonts w:eastAsia="Batang" w:cs="Times New Roman"/>
                <w:szCs w:val="24"/>
                <w:lang w:val="en-US"/>
              </w:rPr>
            </w:pPr>
            <w:r>
              <w:rPr>
                <w:rFonts w:eastAsia="Batang" w:cs="Times New Roman"/>
                <w:szCs w:val="24"/>
              </w:rPr>
              <w:t>Número de colegiatura</w:t>
            </w:r>
            <w:r w:rsidRPr="000F5301">
              <w:rPr>
                <w:rFonts w:eastAsia="Batang" w:cs="Times New Roman"/>
                <w:szCs w:val="24"/>
                <w:lang w:val="en-US"/>
              </w:rPr>
              <w:t>:</w:t>
            </w:r>
          </w:p>
        </w:tc>
        <w:tc>
          <w:tcPr>
            <w:tcW w:w="6096" w:type="dxa"/>
            <w:gridSpan w:val="4"/>
            <w:tcBorders>
              <w:top w:val="single" w:sz="4" w:space="0" w:color="auto"/>
              <w:left w:val="nil"/>
              <w:bottom w:val="single" w:sz="4" w:space="0" w:color="auto"/>
              <w:right w:val="single" w:sz="4" w:space="0" w:color="auto"/>
            </w:tcBorders>
          </w:tcPr>
          <w:p w14:paraId="6D712494" w14:textId="77777777" w:rsidR="00F124D9" w:rsidRPr="000F5301" w:rsidRDefault="00F124D9" w:rsidP="00AE1D7F">
            <w:pPr>
              <w:widowControl w:val="0"/>
              <w:ind w:right="-1"/>
              <w:rPr>
                <w:rFonts w:eastAsia="Batang" w:cs="Times New Roman"/>
                <w:szCs w:val="24"/>
                <w:lang w:val="en-US"/>
              </w:rPr>
            </w:pPr>
          </w:p>
        </w:tc>
      </w:tr>
      <w:tr w:rsidR="00F124D9" w:rsidRPr="000F5301" w14:paraId="02BBECE8" w14:textId="77777777" w:rsidTr="00AE1D7F">
        <w:tc>
          <w:tcPr>
            <w:tcW w:w="2979" w:type="dxa"/>
            <w:tcBorders>
              <w:top w:val="single" w:sz="4" w:space="0" w:color="auto"/>
              <w:left w:val="single" w:sz="4" w:space="0" w:color="auto"/>
              <w:bottom w:val="single" w:sz="4" w:space="0" w:color="auto"/>
              <w:right w:val="nil"/>
            </w:tcBorders>
          </w:tcPr>
          <w:p w14:paraId="00EE1A66" w14:textId="77777777" w:rsidR="00F124D9" w:rsidRPr="000F5301" w:rsidRDefault="00F124D9" w:rsidP="00AE1D7F">
            <w:pPr>
              <w:widowControl w:val="0"/>
              <w:ind w:right="-1"/>
              <w:rPr>
                <w:rFonts w:cs="Times New Roman"/>
                <w:szCs w:val="24"/>
                <w:lang w:val="en-US"/>
              </w:rPr>
            </w:pPr>
            <w:r w:rsidRPr="000F5301">
              <w:rPr>
                <w:rFonts w:cs="Times New Roman"/>
                <w:szCs w:val="24"/>
              </w:rPr>
              <w:t>Domicilio</w:t>
            </w:r>
            <w:r w:rsidRPr="000F5301">
              <w:rPr>
                <w:rFonts w:cs="Times New Roman"/>
                <w:szCs w:val="24"/>
                <w:lang w:val="en-US"/>
              </w:rPr>
              <w:t xml:space="preserve"> </w:t>
            </w:r>
            <w:r>
              <w:rPr>
                <w:rFonts w:cs="Times New Roman"/>
                <w:szCs w:val="24"/>
                <w:lang w:val="en-US"/>
              </w:rPr>
              <w:t>l</w:t>
            </w:r>
            <w:r w:rsidRPr="000F5301">
              <w:rPr>
                <w:rFonts w:cs="Times New Roman"/>
                <w:szCs w:val="24"/>
                <w:lang w:val="en-US"/>
              </w:rPr>
              <w:t>egal:</w:t>
            </w:r>
          </w:p>
        </w:tc>
        <w:tc>
          <w:tcPr>
            <w:tcW w:w="6096" w:type="dxa"/>
            <w:gridSpan w:val="4"/>
            <w:tcBorders>
              <w:top w:val="single" w:sz="4" w:space="0" w:color="auto"/>
              <w:left w:val="nil"/>
              <w:bottom w:val="single" w:sz="4" w:space="0" w:color="auto"/>
              <w:right w:val="single" w:sz="4" w:space="0" w:color="auto"/>
            </w:tcBorders>
          </w:tcPr>
          <w:p w14:paraId="497759C6" w14:textId="77777777" w:rsidR="00F124D9" w:rsidRPr="000F5301" w:rsidRDefault="00F124D9" w:rsidP="00AE1D7F">
            <w:pPr>
              <w:widowControl w:val="0"/>
              <w:ind w:right="-1"/>
              <w:rPr>
                <w:rFonts w:eastAsia="Batang" w:cs="Times New Roman"/>
                <w:szCs w:val="24"/>
                <w:lang w:val="en-US"/>
              </w:rPr>
            </w:pPr>
          </w:p>
        </w:tc>
      </w:tr>
      <w:tr w:rsidR="00F124D9" w:rsidRPr="000F5301" w14:paraId="245A6665" w14:textId="77777777" w:rsidTr="00AE1D7F">
        <w:tc>
          <w:tcPr>
            <w:tcW w:w="4113" w:type="dxa"/>
            <w:gridSpan w:val="2"/>
            <w:tcBorders>
              <w:top w:val="single" w:sz="4" w:space="0" w:color="auto"/>
              <w:left w:val="single" w:sz="4" w:space="0" w:color="auto"/>
              <w:bottom w:val="single" w:sz="4" w:space="0" w:color="auto"/>
              <w:right w:val="single" w:sz="4" w:space="0" w:color="auto"/>
            </w:tcBorders>
            <w:hideMark/>
          </w:tcPr>
          <w:p w14:paraId="7E7C3567" w14:textId="77777777" w:rsidR="00F124D9" w:rsidRPr="000F5301" w:rsidRDefault="00F124D9" w:rsidP="00AE1D7F">
            <w:pPr>
              <w:widowControl w:val="0"/>
              <w:ind w:right="-1"/>
              <w:rPr>
                <w:rFonts w:eastAsia="Batang" w:cs="Times New Roman"/>
                <w:szCs w:val="24"/>
                <w:lang w:val="en-US"/>
              </w:rPr>
            </w:pPr>
            <w:r>
              <w:rPr>
                <w:rFonts w:cs="Times New Roman"/>
                <w:szCs w:val="24"/>
                <w:lang w:val="en-US"/>
              </w:rPr>
              <w:t xml:space="preserve">DNI </w:t>
            </w:r>
            <w:proofErr w:type="spellStart"/>
            <w:r>
              <w:rPr>
                <w:rFonts w:cs="Times New Roman"/>
                <w:szCs w:val="24"/>
                <w:lang w:val="en-US"/>
              </w:rPr>
              <w:t>Nro</w:t>
            </w:r>
            <w:proofErr w:type="spellEnd"/>
            <w:r w:rsidRPr="000F5301">
              <w:rPr>
                <w:rFonts w:cs="Times New Roman"/>
                <w:szCs w:val="24"/>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7E19A84D" w14:textId="77777777" w:rsidR="00F124D9" w:rsidRPr="000F5301" w:rsidRDefault="00F124D9" w:rsidP="00AE1D7F">
            <w:pPr>
              <w:widowControl w:val="0"/>
              <w:ind w:right="-1"/>
              <w:rPr>
                <w:rFonts w:eastAsia="Batang" w:cs="Times New Roman"/>
                <w:szCs w:val="24"/>
                <w:lang w:val="en-US"/>
              </w:rPr>
            </w:pPr>
            <w:r w:rsidRPr="000F5301">
              <w:rPr>
                <w:rFonts w:cs="Times New Roman"/>
                <w:szCs w:val="24"/>
              </w:rPr>
              <w:t>Teléfono</w:t>
            </w:r>
            <w:r w:rsidRPr="000F5301">
              <w:rPr>
                <w:rFonts w:cs="Times New Roman"/>
                <w:szCs w:val="24"/>
                <w:lang w:val="en-US"/>
              </w:rPr>
              <w:t>(s)</w:t>
            </w:r>
          </w:p>
        </w:tc>
        <w:tc>
          <w:tcPr>
            <w:tcW w:w="1565" w:type="dxa"/>
            <w:tcBorders>
              <w:top w:val="single" w:sz="4" w:space="0" w:color="auto"/>
              <w:left w:val="single" w:sz="4" w:space="0" w:color="auto"/>
              <w:bottom w:val="single" w:sz="4" w:space="0" w:color="auto"/>
              <w:right w:val="single" w:sz="4" w:space="0" w:color="auto"/>
            </w:tcBorders>
          </w:tcPr>
          <w:p w14:paraId="395A9ADE" w14:textId="77777777" w:rsidR="00F124D9" w:rsidRPr="000F5301" w:rsidRDefault="00F124D9" w:rsidP="00AE1D7F">
            <w:pPr>
              <w:widowControl w:val="0"/>
              <w:ind w:right="-1"/>
              <w:rPr>
                <w:rFonts w:eastAsia="Batang" w:cs="Times New Roman"/>
                <w:szCs w:val="24"/>
                <w:lang w:val="en-US"/>
              </w:rPr>
            </w:pPr>
          </w:p>
        </w:tc>
        <w:tc>
          <w:tcPr>
            <w:tcW w:w="1695" w:type="dxa"/>
            <w:tcBorders>
              <w:top w:val="single" w:sz="4" w:space="0" w:color="auto"/>
              <w:left w:val="single" w:sz="4" w:space="0" w:color="auto"/>
              <w:bottom w:val="single" w:sz="4" w:space="0" w:color="auto"/>
              <w:right w:val="single" w:sz="4" w:space="0" w:color="auto"/>
            </w:tcBorders>
          </w:tcPr>
          <w:p w14:paraId="63F40B17" w14:textId="77777777" w:rsidR="00F124D9" w:rsidRPr="000F5301" w:rsidRDefault="00F124D9" w:rsidP="00AE1D7F">
            <w:pPr>
              <w:widowControl w:val="0"/>
              <w:ind w:right="-1"/>
              <w:jc w:val="center"/>
              <w:rPr>
                <w:rFonts w:eastAsia="Batang" w:cs="Times New Roman"/>
                <w:szCs w:val="24"/>
                <w:lang w:val="en-US"/>
              </w:rPr>
            </w:pPr>
          </w:p>
        </w:tc>
      </w:tr>
      <w:tr w:rsidR="00F124D9" w:rsidRPr="000F5301" w14:paraId="7C63A770" w14:textId="77777777" w:rsidTr="00AE1D7F">
        <w:trPr>
          <w:trHeight w:val="183"/>
        </w:trPr>
        <w:tc>
          <w:tcPr>
            <w:tcW w:w="9075" w:type="dxa"/>
            <w:gridSpan w:val="5"/>
            <w:tcBorders>
              <w:top w:val="single" w:sz="4" w:space="0" w:color="auto"/>
              <w:left w:val="single" w:sz="4" w:space="0" w:color="auto"/>
              <w:bottom w:val="single" w:sz="4" w:space="0" w:color="auto"/>
              <w:right w:val="single" w:sz="4" w:space="0" w:color="auto"/>
            </w:tcBorders>
            <w:hideMark/>
          </w:tcPr>
          <w:p w14:paraId="3B16FFE4" w14:textId="77777777" w:rsidR="00F124D9" w:rsidRPr="000F5301" w:rsidRDefault="00F124D9" w:rsidP="00AE1D7F">
            <w:pPr>
              <w:widowControl w:val="0"/>
              <w:rPr>
                <w:rFonts w:eastAsia="Batang" w:cs="Times New Roman"/>
                <w:color w:val="000000"/>
                <w:szCs w:val="24"/>
                <w:lang w:val="en-US"/>
              </w:rPr>
            </w:pPr>
            <w:r w:rsidRPr="000F5301">
              <w:rPr>
                <w:rFonts w:cs="Times New Roman"/>
                <w:szCs w:val="24"/>
              </w:rPr>
              <w:t>Correo</w:t>
            </w:r>
            <w:r w:rsidRPr="000F5301">
              <w:rPr>
                <w:rFonts w:cs="Times New Roman"/>
                <w:szCs w:val="24"/>
                <w:lang w:val="en-US"/>
              </w:rPr>
              <w:t xml:space="preserve"> </w:t>
            </w:r>
            <w:r w:rsidRPr="000F5301">
              <w:rPr>
                <w:rFonts w:cs="Times New Roman"/>
                <w:szCs w:val="24"/>
              </w:rPr>
              <w:t>electrónico</w:t>
            </w:r>
            <w:r w:rsidRPr="000F5301">
              <w:rPr>
                <w:rFonts w:cs="Times New Roman"/>
                <w:szCs w:val="24"/>
                <w:lang w:val="en-US"/>
              </w:rPr>
              <w:t>:</w:t>
            </w:r>
          </w:p>
        </w:tc>
      </w:tr>
    </w:tbl>
    <w:p w14:paraId="69E04F3D" w14:textId="77777777" w:rsidR="00F124D9" w:rsidRPr="000F5301" w:rsidRDefault="00F124D9" w:rsidP="000067A8">
      <w:pPr>
        <w:widowControl w:val="0"/>
        <w:autoSpaceDE w:val="0"/>
        <w:autoSpaceDN w:val="0"/>
        <w:adjustRightInd w:val="0"/>
        <w:rPr>
          <w:rFonts w:eastAsia="Batang" w:cs="Times New Roman"/>
          <w:color w:val="000000"/>
          <w:szCs w:val="24"/>
        </w:rPr>
      </w:pPr>
    </w:p>
    <w:p w14:paraId="112E5C83" w14:textId="62ABA0FB" w:rsidR="00B615A5" w:rsidRDefault="00F124D9" w:rsidP="00C11F49">
      <w:pPr>
        <w:widowControl w:val="0"/>
        <w:autoSpaceDE w:val="0"/>
        <w:autoSpaceDN w:val="0"/>
        <w:adjustRightInd w:val="0"/>
        <w:rPr>
          <w:rFonts w:eastAsia="Times New Roman" w:cs="Times New Roman"/>
          <w:szCs w:val="24"/>
        </w:rPr>
      </w:pPr>
      <w:r>
        <w:rPr>
          <w:rFonts w:eastAsia="Times New Roman" w:cs="Times New Roman"/>
          <w:szCs w:val="24"/>
        </w:rPr>
        <w:t>Al mismo tiempo, a</w:t>
      </w:r>
      <w:r w:rsidR="00C11F49" w:rsidRPr="000F5301">
        <w:rPr>
          <w:rFonts w:eastAsia="Times New Roman" w:cs="Times New Roman"/>
          <w:szCs w:val="24"/>
        </w:rPr>
        <w:t xml:space="preserve">utorizo </w:t>
      </w:r>
      <w:r w:rsidR="00963129">
        <w:rPr>
          <w:rFonts w:eastAsia="Times New Roman" w:cs="Times New Roman"/>
          <w:szCs w:val="24"/>
        </w:rPr>
        <w:t>a las siguientes personas para actuar como personeros de la lista</w:t>
      </w:r>
      <w:r w:rsidR="00B615A5">
        <w:rPr>
          <w:rFonts w:eastAsia="Times New Roman" w:cs="Times New Roman"/>
          <w:szCs w:val="24"/>
        </w:rPr>
        <w:t xml:space="preserve">, </w:t>
      </w:r>
      <w:r w:rsidR="00B615A5">
        <w:rPr>
          <w:rFonts w:eastAsia="Times New Roman" w:cs="Times New Roman"/>
          <w:szCs w:val="24"/>
        </w:rPr>
        <w:lastRenderedPageBreak/>
        <w:t>para lo cual toda notificación será al</w:t>
      </w:r>
      <w:r w:rsidR="00816063">
        <w:rPr>
          <w:rFonts w:eastAsia="Times New Roman" w:cs="Times New Roman"/>
          <w:szCs w:val="24"/>
        </w:rPr>
        <w:t>canzada a los correos allí indicados</w:t>
      </w:r>
      <w:r w:rsidR="00963129">
        <w:rPr>
          <w:rFonts w:eastAsia="Times New Roman" w:cs="Times New Roman"/>
          <w:szCs w:val="24"/>
        </w:rPr>
        <w:t>:</w:t>
      </w:r>
    </w:p>
    <w:p w14:paraId="7BFAE18C" w14:textId="77777777" w:rsidR="00816063" w:rsidRDefault="00816063" w:rsidP="00C11F49">
      <w:pPr>
        <w:widowControl w:val="0"/>
        <w:autoSpaceDE w:val="0"/>
        <w:autoSpaceDN w:val="0"/>
        <w:adjustRightInd w:val="0"/>
        <w:rPr>
          <w:rFonts w:eastAsia="Times New Roman" w:cs="Times New Roman"/>
          <w:szCs w:val="24"/>
        </w:rPr>
      </w:pPr>
    </w:p>
    <w:tbl>
      <w:tblPr>
        <w:tblStyle w:val="Tablaconcuadrcula"/>
        <w:tblW w:w="9209" w:type="dxa"/>
        <w:tblLook w:val="04A0" w:firstRow="1" w:lastRow="0" w:firstColumn="1" w:lastColumn="0" w:noHBand="0" w:noVBand="1"/>
      </w:tblPr>
      <w:tblGrid>
        <w:gridCol w:w="704"/>
        <w:gridCol w:w="1812"/>
        <w:gridCol w:w="1812"/>
        <w:gridCol w:w="1337"/>
        <w:gridCol w:w="3544"/>
      </w:tblGrid>
      <w:tr w:rsidR="00B615A5" w:rsidRPr="00B615A5" w14:paraId="4BEBFD40" w14:textId="77777777" w:rsidTr="00B615A5">
        <w:tc>
          <w:tcPr>
            <w:tcW w:w="704" w:type="dxa"/>
          </w:tcPr>
          <w:p w14:paraId="008559BB" w14:textId="5978680F" w:rsidR="00B615A5" w:rsidRPr="00B615A5" w:rsidRDefault="00B615A5" w:rsidP="00B615A5">
            <w:pPr>
              <w:widowControl w:val="0"/>
              <w:autoSpaceDE w:val="0"/>
              <w:autoSpaceDN w:val="0"/>
              <w:adjustRightInd w:val="0"/>
              <w:jc w:val="center"/>
              <w:rPr>
                <w:rFonts w:eastAsia="Times New Roman" w:cs="Times New Roman"/>
                <w:b/>
                <w:bCs/>
                <w:szCs w:val="24"/>
              </w:rPr>
            </w:pPr>
            <w:r w:rsidRPr="00B615A5">
              <w:rPr>
                <w:rFonts w:eastAsia="Times New Roman" w:cs="Times New Roman"/>
                <w:b/>
                <w:bCs/>
                <w:szCs w:val="24"/>
              </w:rPr>
              <w:t>Nro.</w:t>
            </w:r>
          </w:p>
        </w:tc>
        <w:tc>
          <w:tcPr>
            <w:tcW w:w="1812" w:type="dxa"/>
          </w:tcPr>
          <w:p w14:paraId="16CFFCA7" w14:textId="3A486271" w:rsidR="00B615A5" w:rsidRPr="00B615A5" w:rsidRDefault="00B615A5" w:rsidP="00B615A5">
            <w:pPr>
              <w:widowControl w:val="0"/>
              <w:autoSpaceDE w:val="0"/>
              <w:autoSpaceDN w:val="0"/>
              <w:adjustRightInd w:val="0"/>
              <w:jc w:val="center"/>
              <w:rPr>
                <w:rFonts w:eastAsia="Times New Roman" w:cs="Times New Roman"/>
                <w:b/>
                <w:bCs/>
                <w:szCs w:val="24"/>
              </w:rPr>
            </w:pPr>
            <w:r w:rsidRPr="00B615A5">
              <w:rPr>
                <w:rFonts w:eastAsia="Times New Roman" w:cs="Times New Roman"/>
                <w:b/>
                <w:bCs/>
                <w:szCs w:val="24"/>
              </w:rPr>
              <w:t>Apellidos</w:t>
            </w:r>
          </w:p>
        </w:tc>
        <w:tc>
          <w:tcPr>
            <w:tcW w:w="1812" w:type="dxa"/>
          </w:tcPr>
          <w:p w14:paraId="441C6278" w14:textId="66D68EAF" w:rsidR="00B615A5" w:rsidRPr="00B615A5" w:rsidRDefault="00B615A5" w:rsidP="00B615A5">
            <w:pPr>
              <w:widowControl w:val="0"/>
              <w:autoSpaceDE w:val="0"/>
              <w:autoSpaceDN w:val="0"/>
              <w:adjustRightInd w:val="0"/>
              <w:jc w:val="center"/>
              <w:rPr>
                <w:rFonts w:eastAsia="Times New Roman" w:cs="Times New Roman"/>
                <w:b/>
                <w:bCs/>
                <w:szCs w:val="24"/>
              </w:rPr>
            </w:pPr>
            <w:r w:rsidRPr="00B615A5">
              <w:rPr>
                <w:rFonts w:eastAsia="Times New Roman" w:cs="Times New Roman"/>
                <w:b/>
                <w:bCs/>
                <w:szCs w:val="24"/>
              </w:rPr>
              <w:t>Nombres</w:t>
            </w:r>
          </w:p>
        </w:tc>
        <w:tc>
          <w:tcPr>
            <w:tcW w:w="1337" w:type="dxa"/>
          </w:tcPr>
          <w:p w14:paraId="0FFA65BC" w14:textId="4B6B11E3" w:rsidR="00B615A5" w:rsidRPr="00B615A5" w:rsidRDefault="00B615A5" w:rsidP="00B615A5">
            <w:pPr>
              <w:widowControl w:val="0"/>
              <w:autoSpaceDE w:val="0"/>
              <w:autoSpaceDN w:val="0"/>
              <w:adjustRightInd w:val="0"/>
              <w:jc w:val="center"/>
              <w:rPr>
                <w:rFonts w:eastAsia="Times New Roman" w:cs="Times New Roman"/>
                <w:b/>
                <w:bCs/>
                <w:szCs w:val="24"/>
              </w:rPr>
            </w:pPr>
            <w:r w:rsidRPr="00B615A5">
              <w:rPr>
                <w:rFonts w:eastAsia="Times New Roman" w:cs="Times New Roman"/>
                <w:b/>
                <w:bCs/>
                <w:szCs w:val="24"/>
              </w:rPr>
              <w:t>DNI</w:t>
            </w:r>
          </w:p>
        </w:tc>
        <w:tc>
          <w:tcPr>
            <w:tcW w:w="3544" w:type="dxa"/>
          </w:tcPr>
          <w:p w14:paraId="141D87B6" w14:textId="113884E3" w:rsidR="00B615A5" w:rsidRPr="00B615A5" w:rsidRDefault="00B615A5" w:rsidP="00B615A5">
            <w:pPr>
              <w:widowControl w:val="0"/>
              <w:autoSpaceDE w:val="0"/>
              <w:autoSpaceDN w:val="0"/>
              <w:adjustRightInd w:val="0"/>
              <w:jc w:val="center"/>
              <w:rPr>
                <w:rFonts w:eastAsia="Times New Roman" w:cs="Times New Roman"/>
                <w:b/>
                <w:bCs/>
                <w:szCs w:val="24"/>
              </w:rPr>
            </w:pPr>
            <w:r w:rsidRPr="00B615A5">
              <w:rPr>
                <w:rFonts w:eastAsia="Times New Roman" w:cs="Times New Roman"/>
                <w:b/>
                <w:bCs/>
                <w:szCs w:val="24"/>
              </w:rPr>
              <w:t>Correo Electrónico</w:t>
            </w:r>
          </w:p>
        </w:tc>
      </w:tr>
      <w:tr w:rsidR="00B615A5" w14:paraId="3EA16BF4" w14:textId="77777777" w:rsidTr="00B615A5">
        <w:tc>
          <w:tcPr>
            <w:tcW w:w="704" w:type="dxa"/>
          </w:tcPr>
          <w:p w14:paraId="375F5991" w14:textId="77777777" w:rsidR="00B615A5" w:rsidRDefault="00B615A5" w:rsidP="00C11F49">
            <w:pPr>
              <w:widowControl w:val="0"/>
              <w:autoSpaceDE w:val="0"/>
              <w:autoSpaceDN w:val="0"/>
              <w:adjustRightInd w:val="0"/>
              <w:rPr>
                <w:rFonts w:eastAsia="Times New Roman" w:cs="Times New Roman"/>
                <w:szCs w:val="24"/>
              </w:rPr>
            </w:pPr>
          </w:p>
        </w:tc>
        <w:tc>
          <w:tcPr>
            <w:tcW w:w="1812" w:type="dxa"/>
          </w:tcPr>
          <w:p w14:paraId="5FFBD6EE" w14:textId="77777777" w:rsidR="00B615A5" w:rsidRDefault="00B615A5" w:rsidP="00C11F49">
            <w:pPr>
              <w:widowControl w:val="0"/>
              <w:autoSpaceDE w:val="0"/>
              <w:autoSpaceDN w:val="0"/>
              <w:adjustRightInd w:val="0"/>
              <w:rPr>
                <w:rFonts w:eastAsia="Times New Roman" w:cs="Times New Roman"/>
                <w:szCs w:val="24"/>
              </w:rPr>
            </w:pPr>
          </w:p>
        </w:tc>
        <w:tc>
          <w:tcPr>
            <w:tcW w:w="1812" w:type="dxa"/>
          </w:tcPr>
          <w:p w14:paraId="5B715EB2" w14:textId="77777777" w:rsidR="00B615A5" w:rsidRDefault="00B615A5" w:rsidP="00C11F49">
            <w:pPr>
              <w:widowControl w:val="0"/>
              <w:autoSpaceDE w:val="0"/>
              <w:autoSpaceDN w:val="0"/>
              <w:adjustRightInd w:val="0"/>
              <w:rPr>
                <w:rFonts w:eastAsia="Times New Roman" w:cs="Times New Roman"/>
                <w:szCs w:val="24"/>
              </w:rPr>
            </w:pPr>
          </w:p>
        </w:tc>
        <w:tc>
          <w:tcPr>
            <w:tcW w:w="1337" w:type="dxa"/>
          </w:tcPr>
          <w:p w14:paraId="274AC4A2" w14:textId="77777777" w:rsidR="00B615A5" w:rsidRDefault="00B615A5" w:rsidP="00C11F49">
            <w:pPr>
              <w:widowControl w:val="0"/>
              <w:autoSpaceDE w:val="0"/>
              <w:autoSpaceDN w:val="0"/>
              <w:adjustRightInd w:val="0"/>
              <w:rPr>
                <w:rFonts w:eastAsia="Times New Roman" w:cs="Times New Roman"/>
                <w:szCs w:val="24"/>
              </w:rPr>
            </w:pPr>
          </w:p>
        </w:tc>
        <w:tc>
          <w:tcPr>
            <w:tcW w:w="3544" w:type="dxa"/>
          </w:tcPr>
          <w:p w14:paraId="7A6638E4" w14:textId="77777777" w:rsidR="00B615A5" w:rsidRDefault="00B615A5" w:rsidP="00C11F49">
            <w:pPr>
              <w:widowControl w:val="0"/>
              <w:autoSpaceDE w:val="0"/>
              <w:autoSpaceDN w:val="0"/>
              <w:adjustRightInd w:val="0"/>
              <w:rPr>
                <w:rFonts w:eastAsia="Times New Roman" w:cs="Times New Roman"/>
                <w:szCs w:val="24"/>
              </w:rPr>
            </w:pPr>
          </w:p>
        </w:tc>
      </w:tr>
      <w:tr w:rsidR="00B615A5" w14:paraId="18ECD141" w14:textId="77777777" w:rsidTr="00B615A5">
        <w:tc>
          <w:tcPr>
            <w:tcW w:w="704" w:type="dxa"/>
          </w:tcPr>
          <w:p w14:paraId="51B7437C" w14:textId="77777777" w:rsidR="00B615A5" w:rsidRDefault="00B615A5" w:rsidP="00C11F49">
            <w:pPr>
              <w:widowControl w:val="0"/>
              <w:autoSpaceDE w:val="0"/>
              <w:autoSpaceDN w:val="0"/>
              <w:adjustRightInd w:val="0"/>
              <w:rPr>
                <w:rFonts w:eastAsia="Times New Roman" w:cs="Times New Roman"/>
                <w:szCs w:val="24"/>
              </w:rPr>
            </w:pPr>
          </w:p>
        </w:tc>
        <w:tc>
          <w:tcPr>
            <w:tcW w:w="1812" w:type="dxa"/>
          </w:tcPr>
          <w:p w14:paraId="7EA4CFB3" w14:textId="77777777" w:rsidR="00B615A5" w:rsidRDefault="00B615A5" w:rsidP="00C11F49">
            <w:pPr>
              <w:widowControl w:val="0"/>
              <w:autoSpaceDE w:val="0"/>
              <w:autoSpaceDN w:val="0"/>
              <w:adjustRightInd w:val="0"/>
              <w:rPr>
                <w:rFonts w:eastAsia="Times New Roman" w:cs="Times New Roman"/>
                <w:szCs w:val="24"/>
              </w:rPr>
            </w:pPr>
          </w:p>
        </w:tc>
        <w:tc>
          <w:tcPr>
            <w:tcW w:w="1812" w:type="dxa"/>
          </w:tcPr>
          <w:p w14:paraId="13C0F633" w14:textId="77777777" w:rsidR="00B615A5" w:rsidRDefault="00B615A5" w:rsidP="00C11F49">
            <w:pPr>
              <w:widowControl w:val="0"/>
              <w:autoSpaceDE w:val="0"/>
              <w:autoSpaceDN w:val="0"/>
              <w:adjustRightInd w:val="0"/>
              <w:rPr>
                <w:rFonts w:eastAsia="Times New Roman" w:cs="Times New Roman"/>
                <w:szCs w:val="24"/>
              </w:rPr>
            </w:pPr>
          </w:p>
        </w:tc>
        <w:tc>
          <w:tcPr>
            <w:tcW w:w="1337" w:type="dxa"/>
          </w:tcPr>
          <w:p w14:paraId="6CB1B2DB" w14:textId="77777777" w:rsidR="00B615A5" w:rsidRDefault="00B615A5" w:rsidP="00C11F49">
            <w:pPr>
              <w:widowControl w:val="0"/>
              <w:autoSpaceDE w:val="0"/>
              <w:autoSpaceDN w:val="0"/>
              <w:adjustRightInd w:val="0"/>
              <w:rPr>
                <w:rFonts w:eastAsia="Times New Roman" w:cs="Times New Roman"/>
                <w:szCs w:val="24"/>
              </w:rPr>
            </w:pPr>
          </w:p>
        </w:tc>
        <w:tc>
          <w:tcPr>
            <w:tcW w:w="3544" w:type="dxa"/>
          </w:tcPr>
          <w:p w14:paraId="78275B77" w14:textId="77777777" w:rsidR="00B615A5" w:rsidRDefault="00B615A5" w:rsidP="00C11F49">
            <w:pPr>
              <w:widowControl w:val="0"/>
              <w:autoSpaceDE w:val="0"/>
              <w:autoSpaceDN w:val="0"/>
              <w:adjustRightInd w:val="0"/>
              <w:rPr>
                <w:rFonts w:eastAsia="Times New Roman" w:cs="Times New Roman"/>
                <w:szCs w:val="24"/>
              </w:rPr>
            </w:pPr>
          </w:p>
        </w:tc>
      </w:tr>
    </w:tbl>
    <w:p w14:paraId="1E17A535" w14:textId="77777777" w:rsidR="00B615A5" w:rsidRDefault="00B615A5" w:rsidP="00C11F49">
      <w:pPr>
        <w:widowControl w:val="0"/>
        <w:autoSpaceDE w:val="0"/>
        <w:autoSpaceDN w:val="0"/>
        <w:adjustRightInd w:val="0"/>
        <w:rPr>
          <w:rFonts w:eastAsia="Times New Roman" w:cs="Times New Roman"/>
          <w:szCs w:val="24"/>
        </w:rPr>
      </w:pPr>
    </w:p>
    <w:p w14:paraId="21288273" w14:textId="58DFE9FD" w:rsidR="00C11F49" w:rsidRPr="000F5301" w:rsidRDefault="00816063" w:rsidP="00C11F49">
      <w:pPr>
        <w:rPr>
          <w:rFonts w:cs="Times New Roman"/>
          <w:szCs w:val="24"/>
        </w:rPr>
      </w:pPr>
      <w:r>
        <w:rPr>
          <w:rFonts w:eastAsia="Times New Roman" w:cs="Times New Roman"/>
          <w:szCs w:val="24"/>
        </w:rPr>
        <w:t>Finalmente señalamos que se adjunta la siguiente documentación:</w:t>
      </w:r>
    </w:p>
    <w:p w14:paraId="2A21432E" w14:textId="4ABE1B70" w:rsidR="00C11F49" w:rsidRDefault="005F3667" w:rsidP="00816063">
      <w:pPr>
        <w:pStyle w:val="Prrafodelista"/>
        <w:numPr>
          <w:ilvl w:val="0"/>
          <w:numId w:val="17"/>
        </w:numPr>
        <w:spacing w:after="200" w:line="276" w:lineRule="auto"/>
        <w:ind w:left="426" w:hanging="426"/>
        <w:jc w:val="left"/>
        <w:rPr>
          <w:rFonts w:cs="Times New Roman"/>
          <w:szCs w:val="24"/>
        </w:rPr>
      </w:pPr>
      <w:r>
        <w:rPr>
          <w:rFonts w:cs="Times New Roman"/>
          <w:szCs w:val="24"/>
        </w:rPr>
        <w:t>Copias simples de los DNI de los postulantes.</w:t>
      </w:r>
    </w:p>
    <w:p w14:paraId="631534AD" w14:textId="42366AE2" w:rsidR="005F3667" w:rsidRDefault="005F3667" w:rsidP="00816063">
      <w:pPr>
        <w:pStyle w:val="Prrafodelista"/>
        <w:numPr>
          <w:ilvl w:val="0"/>
          <w:numId w:val="17"/>
        </w:numPr>
        <w:spacing w:after="200" w:line="276" w:lineRule="auto"/>
        <w:ind w:left="426" w:hanging="426"/>
        <w:jc w:val="left"/>
        <w:rPr>
          <w:rFonts w:cs="Times New Roman"/>
          <w:szCs w:val="24"/>
        </w:rPr>
      </w:pPr>
      <w:r>
        <w:rPr>
          <w:rFonts w:cs="Times New Roman"/>
          <w:szCs w:val="24"/>
        </w:rPr>
        <w:t>Certificado de habilidad expedido por el colegio regional base correspondiente a cada postulante.</w:t>
      </w:r>
    </w:p>
    <w:p w14:paraId="7A2F666F" w14:textId="336746F0" w:rsidR="005F3667" w:rsidRDefault="005F3667" w:rsidP="00816063">
      <w:pPr>
        <w:pStyle w:val="Prrafodelista"/>
        <w:numPr>
          <w:ilvl w:val="0"/>
          <w:numId w:val="17"/>
        </w:numPr>
        <w:spacing w:after="200" w:line="276" w:lineRule="auto"/>
        <w:ind w:left="426" w:hanging="426"/>
        <w:jc w:val="left"/>
        <w:rPr>
          <w:rFonts w:cs="Times New Roman"/>
          <w:szCs w:val="24"/>
        </w:rPr>
      </w:pPr>
      <w:r>
        <w:rPr>
          <w:rFonts w:cs="Times New Roman"/>
          <w:szCs w:val="24"/>
        </w:rPr>
        <w:t>Declaración jurada de cumplimiento de los requisitos por cada postulante.</w:t>
      </w:r>
    </w:p>
    <w:p w14:paraId="1C193703" w14:textId="7C9262F3" w:rsidR="002A2305" w:rsidRDefault="002A2305" w:rsidP="00816063">
      <w:pPr>
        <w:pStyle w:val="Prrafodelista"/>
        <w:numPr>
          <w:ilvl w:val="0"/>
          <w:numId w:val="17"/>
        </w:numPr>
        <w:spacing w:after="200" w:line="276" w:lineRule="auto"/>
        <w:ind w:left="426" w:hanging="426"/>
        <w:jc w:val="left"/>
        <w:rPr>
          <w:rFonts w:cs="Times New Roman"/>
          <w:szCs w:val="24"/>
        </w:rPr>
      </w:pPr>
      <w:r>
        <w:rPr>
          <w:rFonts w:cs="Times New Roman"/>
          <w:szCs w:val="24"/>
        </w:rPr>
        <w:t xml:space="preserve">Plan de trabajo para el periodo </w:t>
      </w:r>
      <w:proofErr w:type="gramStart"/>
      <w:r w:rsidR="00066841">
        <w:rPr>
          <w:rFonts w:cs="Times New Roman"/>
          <w:szCs w:val="24"/>
        </w:rPr>
        <w:t>Abril</w:t>
      </w:r>
      <w:proofErr w:type="gramEnd"/>
      <w:r w:rsidR="005B2DBE">
        <w:rPr>
          <w:rFonts w:cs="Times New Roman"/>
          <w:szCs w:val="24"/>
        </w:rPr>
        <w:t xml:space="preserve"> </w:t>
      </w:r>
      <w:r>
        <w:rPr>
          <w:rFonts w:cs="Times New Roman"/>
          <w:szCs w:val="24"/>
        </w:rPr>
        <w:t>202</w:t>
      </w:r>
      <w:r w:rsidR="00D5414B">
        <w:rPr>
          <w:rFonts w:cs="Times New Roman"/>
          <w:szCs w:val="24"/>
        </w:rPr>
        <w:t>3</w:t>
      </w:r>
      <w:r>
        <w:rPr>
          <w:rFonts w:cs="Times New Roman"/>
          <w:szCs w:val="24"/>
        </w:rPr>
        <w:t xml:space="preserve"> – </w:t>
      </w:r>
      <w:r w:rsidR="005B2DBE">
        <w:rPr>
          <w:rFonts w:cs="Times New Roman"/>
          <w:szCs w:val="24"/>
        </w:rPr>
        <w:t xml:space="preserve">Diciembre </w:t>
      </w:r>
      <w:r>
        <w:rPr>
          <w:rFonts w:cs="Times New Roman"/>
          <w:szCs w:val="24"/>
        </w:rPr>
        <w:t>202</w:t>
      </w:r>
      <w:r w:rsidR="00D5414B">
        <w:rPr>
          <w:rFonts w:cs="Times New Roman"/>
          <w:szCs w:val="24"/>
        </w:rPr>
        <w:t>4</w:t>
      </w:r>
      <w:r>
        <w:rPr>
          <w:rFonts w:cs="Times New Roman"/>
          <w:szCs w:val="24"/>
        </w:rPr>
        <w:t>.</w:t>
      </w:r>
    </w:p>
    <w:p w14:paraId="4079B47D" w14:textId="016515FF" w:rsidR="002A2305" w:rsidRDefault="00F47808" w:rsidP="00816063">
      <w:pPr>
        <w:pStyle w:val="Prrafodelista"/>
        <w:numPr>
          <w:ilvl w:val="0"/>
          <w:numId w:val="17"/>
        </w:numPr>
        <w:spacing w:after="200" w:line="276" w:lineRule="auto"/>
        <w:ind w:left="426" w:hanging="426"/>
        <w:jc w:val="left"/>
        <w:rPr>
          <w:rFonts w:cs="Times New Roman"/>
          <w:szCs w:val="24"/>
        </w:rPr>
      </w:pPr>
      <w:r>
        <w:rPr>
          <w:rFonts w:cs="Times New Roman"/>
          <w:szCs w:val="24"/>
        </w:rPr>
        <w:t>Planilla de adherentes en físico.</w:t>
      </w:r>
    </w:p>
    <w:p w14:paraId="1E09906F" w14:textId="743E8C3E" w:rsidR="00F47808" w:rsidRPr="000F5301" w:rsidRDefault="00F47808" w:rsidP="00816063">
      <w:pPr>
        <w:pStyle w:val="Prrafodelista"/>
        <w:numPr>
          <w:ilvl w:val="0"/>
          <w:numId w:val="17"/>
        </w:numPr>
        <w:spacing w:after="200" w:line="276" w:lineRule="auto"/>
        <w:ind w:left="426" w:hanging="426"/>
        <w:jc w:val="left"/>
        <w:rPr>
          <w:rFonts w:cs="Times New Roman"/>
          <w:szCs w:val="24"/>
        </w:rPr>
      </w:pPr>
      <w:r>
        <w:rPr>
          <w:rFonts w:cs="Times New Roman"/>
          <w:szCs w:val="24"/>
        </w:rPr>
        <w:t>Archivo electrónico de la relación de adherentes</w:t>
      </w:r>
      <w:r w:rsidR="0018231B">
        <w:rPr>
          <w:rFonts w:cs="Times New Roman"/>
          <w:szCs w:val="24"/>
        </w:rPr>
        <w:t xml:space="preserve"> en formato MS Excel, adjunto en CD.</w:t>
      </w:r>
    </w:p>
    <w:p w14:paraId="12C53808" w14:textId="77777777" w:rsidR="00C11F49" w:rsidRPr="0018231B" w:rsidRDefault="00C11F49" w:rsidP="0018231B">
      <w:pPr>
        <w:widowControl w:val="0"/>
        <w:autoSpaceDE w:val="0"/>
        <w:autoSpaceDN w:val="0"/>
        <w:adjustRightInd w:val="0"/>
        <w:rPr>
          <w:rFonts w:eastAsia="Times New Roman" w:cs="Times New Roman"/>
          <w:szCs w:val="24"/>
        </w:rPr>
      </w:pPr>
    </w:p>
    <w:p w14:paraId="33033996" w14:textId="5AFB0D02" w:rsidR="00C11F49" w:rsidRDefault="00C11F49" w:rsidP="0018231B">
      <w:pPr>
        <w:widowControl w:val="0"/>
        <w:autoSpaceDE w:val="0"/>
        <w:autoSpaceDN w:val="0"/>
        <w:adjustRightInd w:val="0"/>
        <w:rPr>
          <w:rFonts w:eastAsia="Times New Roman" w:cs="Times New Roman"/>
          <w:szCs w:val="24"/>
        </w:rPr>
      </w:pPr>
      <w:r w:rsidRPr="0018231B">
        <w:rPr>
          <w:rFonts w:eastAsia="Times New Roman" w:cs="Times New Roman"/>
          <w:szCs w:val="24"/>
        </w:rPr>
        <w:t>Sin otro particular quedo de usted.</w:t>
      </w:r>
    </w:p>
    <w:p w14:paraId="6C2EFBE3" w14:textId="77777777" w:rsidR="0018231B" w:rsidRPr="0018231B" w:rsidRDefault="0018231B" w:rsidP="0018231B">
      <w:pPr>
        <w:widowControl w:val="0"/>
        <w:autoSpaceDE w:val="0"/>
        <w:autoSpaceDN w:val="0"/>
        <w:adjustRightInd w:val="0"/>
        <w:rPr>
          <w:rFonts w:eastAsia="Times New Roman" w:cs="Times New Roman"/>
          <w:szCs w:val="24"/>
        </w:rPr>
      </w:pPr>
    </w:p>
    <w:p w14:paraId="1DC50F8D" w14:textId="77777777" w:rsidR="00C11F49" w:rsidRPr="0018231B" w:rsidRDefault="00C11F49" w:rsidP="0018231B">
      <w:pPr>
        <w:widowControl w:val="0"/>
        <w:autoSpaceDE w:val="0"/>
        <w:autoSpaceDN w:val="0"/>
        <w:adjustRightInd w:val="0"/>
        <w:rPr>
          <w:rFonts w:eastAsia="Times New Roman" w:cs="Times New Roman"/>
          <w:szCs w:val="24"/>
        </w:rPr>
      </w:pPr>
      <w:r w:rsidRPr="0018231B">
        <w:rPr>
          <w:rFonts w:eastAsia="Times New Roman" w:cs="Times New Roman"/>
          <w:szCs w:val="24"/>
        </w:rPr>
        <w:t>Atentamente,</w:t>
      </w:r>
    </w:p>
    <w:p w14:paraId="2BF268D1" w14:textId="77777777" w:rsidR="00C11F49" w:rsidRPr="0018231B" w:rsidRDefault="00C11F49" w:rsidP="0018231B">
      <w:pPr>
        <w:widowControl w:val="0"/>
        <w:autoSpaceDE w:val="0"/>
        <w:autoSpaceDN w:val="0"/>
        <w:adjustRightInd w:val="0"/>
        <w:rPr>
          <w:rFonts w:eastAsia="Times New Roman" w:cs="Times New Roman"/>
          <w:szCs w:val="24"/>
        </w:rPr>
      </w:pPr>
    </w:p>
    <w:p w14:paraId="0DABF68A" w14:textId="77777777" w:rsidR="00C11F49" w:rsidRPr="000F5301" w:rsidRDefault="00C11F49" w:rsidP="00C11F49">
      <w:pPr>
        <w:widowControl w:val="0"/>
        <w:ind w:right="-1"/>
        <w:jc w:val="center"/>
        <w:rPr>
          <w:rFonts w:cs="Times New Roman"/>
          <w:szCs w:val="24"/>
        </w:rPr>
      </w:pPr>
    </w:p>
    <w:p w14:paraId="191DD318" w14:textId="77777777" w:rsidR="00C11F49" w:rsidRPr="000F5301" w:rsidRDefault="00C11F49" w:rsidP="00C11F49">
      <w:pPr>
        <w:widowControl w:val="0"/>
        <w:ind w:right="-1"/>
        <w:jc w:val="center"/>
        <w:rPr>
          <w:rFonts w:cs="Times New Roman"/>
          <w:szCs w:val="24"/>
        </w:rPr>
      </w:pPr>
    </w:p>
    <w:p w14:paraId="2837F3B9" w14:textId="77777777" w:rsidR="00C11F49" w:rsidRPr="000F5301" w:rsidRDefault="00C11F49" w:rsidP="00C11F49">
      <w:pPr>
        <w:widowControl w:val="0"/>
        <w:ind w:right="-1"/>
        <w:jc w:val="center"/>
        <w:rPr>
          <w:rFonts w:cs="Times New Roman"/>
          <w:szCs w:val="24"/>
        </w:rPr>
      </w:pPr>
    </w:p>
    <w:p w14:paraId="6D116640" w14:textId="77777777" w:rsidR="00DC5A1F" w:rsidRPr="005347D9" w:rsidRDefault="00DC5A1F" w:rsidP="00DC5A1F">
      <w:pPr>
        <w:widowControl w:val="0"/>
        <w:ind w:right="-1"/>
        <w:jc w:val="center"/>
        <w:rPr>
          <w:rFonts w:cs="Times New Roman"/>
          <w:szCs w:val="24"/>
        </w:rPr>
      </w:pPr>
      <w:r>
        <w:rPr>
          <w:rFonts w:cs="Times New Roman"/>
          <w:szCs w:val="24"/>
        </w:rPr>
        <w:t>________________________________________</w:t>
      </w:r>
    </w:p>
    <w:p w14:paraId="28894E5E" w14:textId="435C4506" w:rsidR="00C11F49" w:rsidRPr="000F5301" w:rsidRDefault="00C11F49" w:rsidP="00C11F49">
      <w:pPr>
        <w:widowControl w:val="0"/>
        <w:jc w:val="center"/>
        <w:rPr>
          <w:rFonts w:cs="Times New Roman"/>
          <w:b/>
          <w:szCs w:val="24"/>
        </w:rPr>
      </w:pPr>
      <w:r w:rsidRPr="000F5301">
        <w:rPr>
          <w:rFonts w:cs="Times New Roman"/>
          <w:b/>
          <w:szCs w:val="24"/>
        </w:rPr>
        <w:t>Firma, Nombres y Apellidos</w:t>
      </w:r>
      <w:r w:rsidR="00DC5A1F">
        <w:rPr>
          <w:rFonts w:cs="Times New Roman"/>
          <w:b/>
          <w:szCs w:val="24"/>
        </w:rPr>
        <w:t>, Huella digital</w:t>
      </w:r>
    </w:p>
    <w:p w14:paraId="36903CFF" w14:textId="77777777" w:rsidR="00C11F49" w:rsidRPr="000F5301" w:rsidRDefault="00C11F49" w:rsidP="00C11F49">
      <w:pPr>
        <w:widowControl w:val="0"/>
        <w:jc w:val="center"/>
        <w:rPr>
          <w:rFonts w:cs="Times New Roman"/>
          <w:b/>
          <w:szCs w:val="24"/>
        </w:rPr>
      </w:pPr>
    </w:p>
    <w:p w14:paraId="7F840C98" w14:textId="19C510B9" w:rsidR="00C11F49" w:rsidRDefault="00C11F49" w:rsidP="00C11F49">
      <w:pPr>
        <w:rPr>
          <w:rFonts w:cs="Times New Roman"/>
          <w:szCs w:val="24"/>
        </w:rPr>
      </w:pPr>
    </w:p>
    <w:p w14:paraId="381F37D0" w14:textId="20ACFFA8" w:rsidR="002807A3" w:rsidRDefault="002807A3">
      <w:pPr>
        <w:spacing w:after="160" w:line="259" w:lineRule="auto"/>
        <w:jc w:val="left"/>
        <w:rPr>
          <w:rFonts w:cs="Times New Roman"/>
          <w:szCs w:val="24"/>
        </w:rPr>
      </w:pPr>
      <w:r>
        <w:rPr>
          <w:rFonts w:cs="Times New Roman"/>
          <w:szCs w:val="24"/>
        </w:rPr>
        <w:br w:type="page"/>
      </w:r>
    </w:p>
    <w:p w14:paraId="27D88263" w14:textId="0FA50260" w:rsidR="002807A3" w:rsidRDefault="00D242D3" w:rsidP="00D242D3">
      <w:pPr>
        <w:pStyle w:val="Ttulo"/>
      </w:pPr>
      <w:r>
        <w:lastRenderedPageBreak/>
        <w:t xml:space="preserve">Anexo Nro. 3 </w:t>
      </w:r>
      <w:r>
        <w:br/>
      </w:r>
      <w:r w:rsidR="005347D9">
        <w:t>Declaración jurada simple de cumplimiento de los requisitos de postulación</w:t>
      </w:r>
    </w:p>
    <w:p w14:paraId="120A20B3" w14:textId="77777777" w:rsidR="005347D9" w:rsidRPr="005347D9" w:rsidRDefault="005347D9" w:rsidP="005347D9">
      <w:pPr>
        <w:widowControl w:val="0"/>
        <w:autoSpaceDE w:val="0"/>
        <w:autoSpaceDN w:val="0"/>
        <w:adjustRightInd w:val="0"/>
        <w:jc w:val="center"/>
        <w:rPr>
          <w:rFonts w:cs="Times New Roman"/>
          <w:b/>
          <w:szCs w:val="24"/>
        </w:rPr>
      </w:pPr>
      <w:r w:rsidRPr="005347D9">
        <w:rPr>
          <w:rFonts w:cs="Times New Roman"/>
          <w:b/>
          <w:szCs w:val="24"/>
        </w:rPr>
        <w:t>DECLARACIÓN JURADA DE CUMPLIMIENTO DE CONDICIONES</w:t>
      </w:r>
    </w:p>
    <w:p w14:paraId="29952382" w14:textId="4C2A4966" w:rsidR="005347D9" w:rsidRPr="005347D9" w:rsidRDefault="005347D9" w:rsidP="005347D9">
      <w:pPr>
        <w:widowControl w:val="0"/>
        <w:autoSpaceDE w:val="0"/>
        <w:autoSpaceDN w:val="0"/>
        <w:adjustRightInd w:val="0"/>
        <w:jc w:val="center"/>
        <w:rPr>
          <w:rFonts w:cs="Times New Roman"/>
          <w:b/>
          <w:szCs w:val="24"/>
        </w:rPr>
      </w:pPr>
      <w:r w:rsidRPr="005347D9">
        <w:rPr>
          <w:rFonts w:cs="Times New Roman"/>
          <w:szCs w:val="24"/>
        </w:rPr>
        <w:t>Artículo</w:t>
      </w:r>
      <w:r w:rsidR="00887122">
        <w:rPr>
          <w:rFonts w:cs="Times New Roman"/>
          <w:szCs w:val="24"/>
        </w:rPr>
        <w:t>s</w:t>
      </w:r>
      <w:r w:rsidRPr="005347D9">
        <w:rPr>
          <w:rFonts w:cs="Times New Roman"/>
          <w:szCs w:val="24"/>
        </w:rPr>
        <w:t xml:space="preserve"> 2</w:t>
      </w:r>
      <w:r w:rsidR="00887122">
        <w:rPr>
          <w:rFonts w:cs="Times New Roman"/>
          <w:szCs w:val="24"/>
        </w:rPr>
        <w:t>2</w:t>
      </w:r>
      <w:r w:rsidRPr="005347D9">
        <w:rPr>
          <w:rFonts w:cs="Times New Roman"/>
          <w:szCs w:val="24"/>
        </w:rPr>
        <w:t>º</w:t>
      </w:r>
      <w:r w:rsidR="00887122">
        <w:rPr>
          <w:rFonts w:cs="Times New Roman"/>
          <w:szCs w:val="24"/>
        </w:rPr>
        <w:t xml:space="preserve"> y 23°</w:t>
      </w:r>
      <w:r w:rsidRPr="005347D9">
        <w:rPr>
          <w:rFonts w:cs="Times New Roman"/>
          <w:szCs w:val="24"/>
        </w:rPr>
        <w:t xml:space="preserve"> del Reglamento Electoral</w:t>
      </w:r>
    </w:p>
    <w:p w14:paraId="597FF9B5" w14:textId="77777777" w:rsidR="005347D9" w:rsidRPr="005347D9" w:rsidRDefault="005347D9" w:rsidP="005347D9">
      <w:pPr>
        <w:widowControl w:val="0"/>
        <w:autoSpaceDE w:val="0"/>
        <w:autoSpaceDN w:val="0"/>
        <w:adjustRightInd w:val="0"/>
        <w:rPr>
          <w:rFonts w:cs="Times New Roman"/>
          <w:b/>
          <w:szCs w:val="24"/>
        </w:rPr>
      </w:pPr>
    </w:p>
    <w:p w14:paraId="1D9B7989" w14:textId="77777777" w:rsidR="005347D9" w:rsidRPr="005347D9" w:rsidRDefault="005347D9" w:rsidP="005347D9">
      <w:pPr>
        <w:widowControl w:val="0"/>
        <w:autoSpaceDE w:val="0"/>
        <w:autoSpaceDN w:val="0"/>
        <w:adjustRightInd w:val="0"/>
        <w:jc w:val="center"/>
        <w:rPr>
          <w:rFonts w:cs="Times New Roman"/>
          <w:b/>
          <w:szCs w:val="24"/>
        </w:rPr>
      </w:pPr>
      <w:r w:rsidRPr="005347D9">
        <w:rPr>
          <w:rFonts w:cs="Times New Roman"/>
          <w:b/>
          <w:szCs w:val="24"/>
        </w:rPr>
        <w:t>(LLENADO POR CADA INTEGRANTE DE LA LISTA)</w:t>
      </w:r>
    </w:p>
    <w:p w14:paraId="70923C02" w14:textId="77777777" w:rsidR="005347D9" w:rsidRPr="005347D9" w:rsidRDefault="005347D9" w:rsidP="005347D9">
      <w:pPr>
        <w:widowControl w:val="0"/>
        <w:autoSpaceDE w:val="0"/>
        <w:autoSpaceDN w:val="0"/>
        <w:adjustRightInd w:val="0"/>
        <w:rPr>
          <w:rFonts w:cs="Times New Roman"/>
          <w:szCs w:val="24"/>
        </w:rPr>
      </w:pPr>
    </w:p>
    <w:p w14:paraId="3514FE41" w14:textId="77777777" w:rsidR="005347D9" w:rsidRPr="005347D9" w:rsidRDefault="005347D9" w:rsidP="005347D9">
      <w:pPr>
        <w:widowControl w:val="0"/>
        <w:autoSpaceDE w:val="0"/>
        <w:autoSpaceDN w:val="0"/>
        <w:adjustRightInd w:val="0"/>
        <w:rPr>
          <w:rFonts w:cs="Times New Roman"/>
          <w:szCs w:val="24"/>
        </w:rPr>
      </w:pPr>
      <w:r w:rsidRPr="005347D9">
        <w:rPr>
          <w:rFonts w:cs="Times New Roman"/>
          <w:szCs w:val="24"/>
        </w:rPr>
        <w:t>Señores</w:t>
      </w:r>
    </w:p>
    <w:p w14:paraId="016AE240" w14:textId="6B660667" w:rsidR="005347D9" w:rsidRPr="005347D9" w:rsidRDefault="00887122" w:rsidP="005347D9">
      <w:pPr>
        <w:widowControl w:val="0"/>
        <w:autoSpaceDE w:val="0"/>
        <w:autoSpaceDN w:val="0"/>
        <w:adjustRightInd w:val="0"/>
        <w:rPr>
          <w:rFonts w:cs="Times New Roman"/>
          <w:b/>
          <w:szCs w:val="24"/>
          <w:lang w:val="es-ES"/>
        </w:rPr>
      </w:pPr>
      <w:r>
        <w:rPr>
          <w:rFonts w:eastAsia="Times New Roman" w:cs="Times New Roman"/>
          <w:b/>
          <w:szCs w:val="24"/>
          <w:shd w:val="clear" w:color="auto" w:fill="D9D9D9" w:themeFill="background1" w:themeFillShade="D9"/>
          <w:lang w:val="es-ES" w:eastAsia="es-ES"/>
        </w:rPr>
        <w:t>Comité Electoral Nacional</w:t>
      </w:r>
    </w:p>
    <w:p w14:paraId="7C767488" w14:textId="77777777" w:rsidR="005347D9" w:rsidRPr="005347D9" w:rsidRDefault="005347D9" w:rsidP="005347D9">
      <w:pPr>
        <w:widowControl w:val="0"/>
        <w:autoSpaceDE w:val="0"/>
        <w:autoSpaceDN w:val="0"/>
        <w:adjustRightInd w:val="0"/>
        <w:rPr>
          <w:rFonts w:cs="Times New Roman"/>
          <w:szCs w:val="24"/>
        </w:rPr>
      </w:pPr>
    </w:p>
    <w:p w14:paraId="23F64775" w14:textId="7E678050" w:rsidR="005347D9" w:rsidRPr="00887122" w:rsidRDefault="00887122" w:rsidP="005347D9">
      <w:pPr>
        <w:widowControl w:val="0"/>
        <w:rPr>
          <w:rFonts w:cs="Times New Roman"/>
          <w:szCs w:val="24"/>
        </w:rPr>
      </w:pPr>
      <w:r>
        <w:rPr>
          <w:rFonts w:cs="Times New Roman"/>
          <w:szCs w:val="24"/>
          <w:u w:val="single"/>
        </w:rPr>
        <w:t>Lima</w:t>
      </w:r>
      <w:r>
        <w:rPr>
          <w:rFonts w:cs="Times New Roman"/>
          <w:szCs w:val="24"/>
        </w:rPr>
        <w:t>.</w:t>
      </w:r>
    </w:p>
    <w:p w14:paraId="3A2029F9" w14:textId="77777777" w:rsidR="005347D9" w:rsidRPr="005347D9" w:rsidRDefault="005347D9" w:rsidP="005347D9">
      <w:pPr>
        <w:widowControl w:val="0"/>
        <w:rPr>
          <w:rFonts w:cs="Times New Roman"/>
          <w:szCs w:val="24"/>
        </w:rPr>
      </w:pPr>
    </w:p>
    <w:p w14:paraId="7EF70075" w14:textId="026C42C4" w:rsidR="005347D9" w:rsidRPr="005347D9" w:rsidRDefault="005347D9" w:rsidP="005347D9">
      <w:pPr>
        <w:pStyle w:val="Textoindependiente"/>
        <w:widowControl w:val="0"/>
        <w:spacing w:after="0" w:line="360" w:lineRule="auto"/>
        <w:jc w:val="both"/>
        <w:rPr>
          <w:rFonts w:ascii="Times New Roman" w:hAnsi="Times New Roman"/>
          <w:sz w:val="24"/>
          <w:szCs w:val="24"/>
        </w:rPr>
      </w:pPr>
      <w:r w:rsidRPr="005347D9">
        <w:rPr>
          <w:rFonts w:ascii="Times New Roman" w:hAnsi="Times New Roman"/>
          <w:sz w:val="24"/>
          <w:szCs w:val="24"/>
        </w:rPr>
        <w:t xml:space="preserve">Mediante el presente, el suscrito </w:t>
      </w:r>
      <w:r w:rsidR="00887122">
        <w:rPr>
          <w:rFonts w:ascii="Times New Roman" w:hAnsi="Times New Roman"/>
          <w:sz w:val="24"/>
          <w:szCs w:val="24"/>
        </w:rPr>
        <w:t>________________________________________________</w:t>
      </w:r>
      <w:r w:rsidRPr="005347D9">
        <w:rPr>
          <w:rFonts w:ascii="Times New Roman" w:hAnsi="Times New Roman"/>
          <w:sz w:val="24"/>
          <w:szCs w:val="24"/>
        </w:rPr>
        <w:t xml:space="preserve"> identificado con documento de identidad N</w:t>
      </w:r>
      <w:r w:rsidR="00887122">
        <w:rPr>
          <w:rFonts w:ascii="Times New Roman" w:hAnsi="Times New Roman"/>
          <w:sz w:val="24"/>
          <w:szCs w:val="24"/>
        </w:rPr>
        <w:t>ro.</w:t>
      </w:r>
      <w:r w:rsidR="000A32B6">
        <w:rPr>
          <w:rFonts w:ascii="Times New Roman" w:hAnsi="Times New Roman"/>
          <w:sz w:val="24"/>
          <w:szCs w:val="24"/>
        </w:rPr>
        <w:t xml:space="preserve"> ___________</w:t>
      </w:r>
      <w:r w:rsidRPr="005347D9">
        <w:rPr>
          <w:rFonts w:ascii="Times New Roman" w:hAnsi="Times New Roman"/>
          <w:sz w:val="24"/>
          <w:szCs w:val="24"/>
        </w:rPr>
        <w:t xml:space="preserve">, </w:t>
      </w:r>
      <w:r w:rsidR="000A32B6">
        <w:rPr>
          <w:rFonts w:ascii="Times New Roman" w:hAnsi="Times New Roman"/>
          <w:sz w:val="24"/>
          <w:szCs w:val="24"/>
        </w:rPr>
        <w:t xml:space="preserve">y número de colegiatura Nro. __________________ emitida por el </w:t>
      </w:r>
      <w:r w:rsidR="00994DEF">
        <w:rPr>
          <w:rFonts w:ascii="Times New Roman" w:hAnsi="Times New Roman"/>
          <w:sz w:val="24"/>
          <w:szCs w:val="24"/>
        </w:rPr>
        <w:t xml:space="preserve">Colegio Regional de Economistas de ________________, </w:t>
      </w:r>
      <w:r w:rsidRPr="005347D9">
        <w:rPr>
          <w:rFonts w:ascii="Times New Roman" w:hAnsi="Times New Roman"/>
          <w:sz w:val="24"/>
          <w:szCs w:val="24"/>
        </w:rPr>
        <w:t xml:space="preserve">domiciliado en </w:t>
      </w:r>
      <w:r w:rsidR="00994DEF">
        <w:rPr>
          <w:rFonts w:ascii="Times New Roman" w:hAnsi="Times New Roman"/>
          <w:sz w:val="24"/>
          <w:szCs w:val="24"/>
        </w:rPr>
        <w:t>__________________________</w:t>
      </w:r>
      <w:r w:rsidRPr="005347D9">
        <w:rPr>
          <w:rFonts w:ascii="Times New Roman" w:hAnsi="Times New Roman"/>
          <w:sz w:val="24"/>
          <w:szCs w:val="24"/>
        </w:rPr>
        <w:t>, postulante al cargo de</w:t>
      </w:r>
      <w:r w:rsidR="00994DEF">
        <w:rPr>
          <w:rFonts w:ascii="Times New Roman" w:hAnsi="Times New Roman"/>
          <w:sz w:val="24"/>
          <w:szCs w:val="24"/>
        </w:rPr>
        <w:t xml:space="preserve"> __________________________________________________________________, c</w:t>
      </w:r>
      <w:r w:rsidRPr="005347D9">
        <w:rPr>
          <w:rFonts w:ascii="Times New Roman" w:hAnsi="Times New Roman"/>
          <w:sz w:val="24"/>
          <w:szCs w:val="24"/>
        </w:rPr>
        <w:t xml:space="preserve">iudadano </w:t>
      </w:r>
      <w:r w:rsidR="00873026">
        <w:rPr>
          <w:rFonts w:ascii="Times New Roman" w:hAnsi="Times New Roman"/>
          <w:sz w:val="24"/>
          <w:szCs w:val="24"/>
        </w:rPr>
        <w:t xml:space="preserve">peruano </w:t>
      </w:r>
      <w:r w:rsidRPr="005347D9">
        <w:rPr>
          <w:rFonts w:ascii="Times New Roman" w:hAnsi="Times New Roman"/>
          <w:sz w:val="24"/>
          <w:szCs w:val="24"/>
        </w:rPr>
        <w:t>en ejercicio y con goce del derecho de sufragio, declaro bajo juramento:</w:t>
      </w:r>
    </w:p>
    <w:p w14:paraId="64D981E3" w14:textId="77777777" w:rsidR="005347D9" w:rsidRPr="005347D9" w:rsidRDefault="005347D9" w:rsidP="005347D9">
      <w:pPr>
        <w:pStyle w:val="Prrafodelista"/>
        <w:widowControl w:val="0"/>
        <w:autoSpaceDE w:val="0"/>
        <w:autoSpaceDN w:val="0"/>
        <w:adjustRightInd w:val="0"/>
        <w:ind w:left="0"/>
        <w:rPr>
          <w:rFonts w:cs="Times New Roman"/>
          <w:szCs w:val="24"/>
        </w:rPr>
      </w:pPr>
    </w:p>
    <w:p w14:paraId="0758C533" w14:textId="429F71A0" w:rsidR="005347D9" w:rsidRPr="005347D9" w:rsidRDefault="009B638F" w:rsidP="00DC5A1F">
      <w:pPr>
        <w:pStyle w:val="Textoindependiente"/>
        <w:widowControl w:val="0"/>
        <w:numPr>
          <w:ilvl w:val="0"/>
          <w:numId w:val="18"/>
        </w:numPr>
        <w:kinsoku w:val="0"/>
        <w:overflowPunct w:val="0"/>
        <w:autoSpaceDE w:val="0"/>
        <w:autoSpaceDN w:val="0"/>
        <w:adjustRightInd w:val="0"/>
        <w:spacing w:before="3" w:after="0" w:line="240" w:lineRule="auto"/>
        <w:ind w:left="426" w:hanging="426"/>
        <w:rPr>
          <w:rFonts w:ascii="Times New Roman" w:hAnsi="Times New Roman"/>
          <w:sz w:val="24"/>
          <w:szCs w:val="24"/>
        </w:rPr>
      </w:pPr>
      <w:r>
        <w:rPr>
          <w:rFonts w:ascii="Times New Roman" w:hAnsi="Times New Roman"/>
          <w:sz w:val="24"/>
          <w:szCs w:val="24"/>
        </w:rPr>
        <w:t>Ser miembro titular de la orden hábi</w:t>
      </w:r>
      <w:r w:rsidR="00702E74">
        <w:rPr>
          <w:rFonts w:ascii="Times New Roman" w:hAnsi="Times New Roman"/>
          <w:sz w:val="24"/>
          <w:szCs w:val="24"/>
        </w:rPr>
        <w:t>l.</w:t>
      </w:r>
    </w:p>
    <w:p w14:paraId="7391DFEF" w14:textId="5860355B" w:rsidR="005347D9" w:rsidRPr="005347D9" w:rsidRDefault="00474C67" w:rsidP="00DC5A1F">
      <w:pPr>
        <w:pStyle w:val="Textoindependiente"/>
        <w:widowControl w:val="0"/>
        <w:numPr>
          <w:ilvl w:val="0"/>
          <w:numId w:val="18"/>
        </w:numPr>
        <w:kinsoku w:val="0"/>
        <w:overflowPunct w:val="0"/>
        <w:autoSpaceDE w:val="0"/>
        <w:autoSpaceDN w:val="0"/>
        <w:adjustRightInd w:val="0"/>
        <w:spacing w:before="123" w:after="0" w:line="240" w:lineRule="auto"/>
        <w:ind w:left="426" w:right="119" w:hanging="426"/>
        <w:jc w:val="both"/>
        <w:rPr>
          <w:rFonts w:ascii="Times New Roman" w:hAnsi="Times New Roman"/>
          <w:sz w:val="24"/>
          <w:szCs w:val="24"/>
        </w:rPr>
      </w:pPr>
      <w:r>
        <w:rPr>
          <w:rFonts w:ascii="Times New Roman" w:hAnsi="Times New Roman"/>
          <w:sz w:val="24"/>
          <w:szCs w:val="24"/>
        </w:rPr>
        <w:t>Tener como mínimo cinco (5)</w:t>
      </w:r>
      <w:r w:rsidR="002A655B">
        <w:rPr>
          <w:rFonts w:ascii="Times New Roman" w:hAnsi="Times New Roman"/>
          <w:sz w:val="24"/>
          <w:szCs w:val="24"/>
        </w:rPr>
        <w:t xml:space="preserve"> años de colegiado para el caso de decano nacional y tres (3) años, para el caso de otros cargos</w:t>
      </w:r>
      <w:r w:rsidR="005347D9" w:rsidRPr="005347D9">
        <w:rPr>
          <w:rFonts w:ascii="Times New Roman" w:hAnsi="Times New Roman"/>
          <w:sz w:val="24"/>
          <w:szCs w:val="24"/>
        </w:rPr>
        <w:t>.</w:t>
      </w:r>
    </w:p>
    <w:p w14:paraId="3E48CCAF" w14:textId="1A5E3DF3" w:rsidR="005347D9" w:rsidRDefault="00EB2825" w:rsidP="00DC5A1F">
      <w:pPr>
        <w:pStyle w:val="Textoindependiente"/>
        <w:widowControl w:val="0"/>
        <w:numPr>
          <w:ilvl w:val="0"/>
          <w:numId w:val="18"/>
        </w:numPr>
        <w:kinsoku w:val="0"/>
        <w:overflowPunct w:val="0"/>
        <w:autoSpaceDE w:val="0"/>
        <w:autoSpaceDN w:val="0"/>
        <w:adjustRightInd w:val="0"/>
        <w:spacing w:before="4" w:after="0" w:line="240" w:lineRule="auto"/>
        <w:ind w:left="426" w:right="130" w:hanging="426"/>
        <w:jc w:val="both"/>
        <w:rPr>
          <w:rFonts w:ascii="Times New Roman" w:hAnsi="Times New Roman"/>
          <w:sz w:val="24"/>
          <w:szCs w:val="24"/>
        </w:rPr>
      </w:pPr>
      <w:r>
        <w:rPr>
          <w:rFonts w:ascii="Times New Roman" w:hAnsi="Times New Roman"/>
          <w:sz w:val="24"/>
          <w:szCs w:val="24"/>
        </w:rPr>
        <w:t>Haber sufragado en las últimas elecciones para la renovación de cargos del Consejo Directivo de mi colegio regional base</w:t>
      </w:r>
      <w:r w:rsidR="005347D9" w:rsidRPr="005347D9">
        <w:rPr>
          <w:rFonts w:ascii="Times New Roman" w:hAnsi="Times New Roman"/>
          <w:sz w:val="24"/>
          <w:szCs w:val="24"/>
        </w:rPr>
        <w:t>.</w:t>
      </w:r>
    </w:p>
    <w:p w14:paraId="2C7B56DD" w14:textId="763D119F" w:rsidR="00DC5A1F" w:rsidRPr="005347D9" w:rsidRDefault="00DC5A1F" w:rsidP="00DC5A1F">
      <w:pPr>
        <w:pStyle w:val="Textoindependiente"/>
        <w:widowControl w:val="0"/>
        <w:numPr>
          <w:ilvl w:val="0"/>
          <w:numId w:val="18"/>
        </w:numPr>
        <w:kinsoku w:val="0"/>
        <w:overflowPunct w:val="0"/>
        <w:autoSpaceDE w:val="0"/>
        <w:autoSpaceDN w:val="0"/>
        <w:adjustRightInd w:val="0"/>
        <w:spacing w:before="4" w:after="0" w:line="240" w:lineRule="auto"/>
        <w:ind w:left="426" w:right="130" w:hanging="426"/>
        <w:jc w:val="both"/>
        <w:rPr>
          <w:rFonts w:ascii="Times New Roman" w:hAnsi="Times New Roman"/>
          <w:sz w:val="24"/>
          <w:szCs w:val="24"/>
        </w:rPr>
      </w:pPr>
      <w:r>
        <w:rPr>
          <w:rFonts w:ascii="Times New Roman" w:hAnsi="Times New Roman"/>
          <w:sz w:val="24"/>
          <w:szCs w:val="24"/>
        </w:rPr>
        <w:t>Haber participado en una asamblea nacional de delegados o congres nacional de economistas.</w:t>
      </w:r>
    </w:p>
    <w:p w14:paraId="09E12EF8" w14:textId="77777777" w:rsidR="005347D9" w:rsidRPr="005347D9" w:rsidRDefault="005347D9" w:rsidP="005347D9">
      <w:pPr>
        <w:pStyle w:val="Prrafodelista"/>
        <w:widowControl w:val="0"/>
        <w:autoSpaceDE w:val="0"/>
        <w:autoSpaceDN w:val="0"/>
        <w:adjustRightInd w:val="0"/>
        <w:ind w:left="0"/>
        <w:rPr>
          <w:rFonts w:cs="Times New Roman"/>
          <w:szCs w:val="24"/>
          <w:lang w:val="es-ES"/>
        </w:rPr>
      </w:pPr>
    </w:p>
    <w:p w14:paraId="534D20C6" w14:textId="581D57B2" w:rsidR="005347D9" w:rsidRPr="005347D9" w:rsidRDefault="00DC5A1F" w:rsidP="005347D9">
      <w:pPr>
        <w:widowControl w:val="0"/>
        <w:autoSpaceDE w:val="0"/>
        <w:autoSpaceDN w:val="0"/>
        <w:adjustRightInd w:val="0"/>
        <w:rPr>
          <w:rFonts w:cs="Times New Roman"/>
          <w:b/>
          <w:i/>
          <w:iCs/>
          <w:szCs w:val="24"/>
        </w:rPr>
      </w:pPr>
      <w:r>
        <w:rPr>
          <w:rFonts w:cs="Times New Roman"/>
          <w:iCs/>
          <w:szCs w:val="24"/>
        </w:rPr>
        <w:t>Ciudad de ________________</w:t>
      </w:r>
      <w:r w:rsidR="005347D9" w:rsidRPr="005347D9">
        <w:rPr>
          <w:rFonts w:cs="Times New Roman"/>
          <w:iCs/>
          <w:szCs w:val="24"/>
        </w:rPr>
        <w:t xml:space="preserve">, </w:t>
      </w:r>
      <w:r>
        <w:rPr>
          <w:rFonts w:cs="Times New Roman"/>
          <w:iCs/>
          <w:szCs w:val="24"/>
        </w:rPr>
        <w:t>____</w:t>
      </w:r>
      <w:r w:rsidR="005347D9" w:rsidRPr="005347D9">
        <w:rPr>
          <w:rFonts w:cs="Times New Roman"/>
          <w:iCs/>
          <w:szCs w:val="24"/>
        </w:rPr>
        <w:t xml:space="preserve"> de</w:t>
      </w:r>
      <w:r>
        <w:rPr>
          <w:rFonts w:cs="Times New Roman"/>
          <w:iCs/>
          <w:szCs w:val="24"/>
        </w:rPr>
        <w:t xml:space="preserve"> ________________ </w:t>
      </w:r>
      <w:proofErr w:type="spellStart"/>
      <w:r w:rsidR="005347D9" w:rsidRPr="005347D9">
        <w:rPr>
          <w:rFonts w:cs="Times New Roman"/>
          <w:iCs/>
          <w:szCs w:val="24"/>
        </w:rPr>
        <w:t>de</w:t>
      </w:r>
      <w:proofErr w:type="spellEnd"/>
      <w:r w:rsidR="005347D9" w:rsidRPr="005347D9">
        <w:rPr>
          <w:rFonts w:cs="Times New Roman"/>
          <w:iCs/>
          <w:szCs w:val="24"/>
        </w:rPr>
        <w:t xml:space="preserve"> 20</w:t>
      </w:r>
      <w:r w:rsidR="007A4D46">
        <w:rPr>
          <w:rFonts w:cs="Times New Roman"/>
          <w:iCs/>
          <w:szCs w:val="24"/>
        </w:rPr>
        <w:t>2</w:t>
      </w:r>
      <w:r w:rsidR="007643BA">
        <w:rPr>
          <w:rFonts w:cs="Times New Roman"/>
          <w:iCs/>
          <w:szCs w:val="24"/>
        </w:rPr>
        <w:t>3</w:t>
      </w:r>
      <w:r>
        <w:rPr>
          <w:rFonts w:cs="Times New Roman"/>
          <w:iCs/>
          <w:szCs w:val="24"/>
        </w:rPr>
        <w:t>.</w:t>
      </w:r>
    </w:p>
    <w:p w14:paraId="50EF288A" w14:textId="77777777" w:rsidR="005347D9" w:rsidRPr="005347D9" w:rsidRDefault="005347D9" w:rsidP="005347D9">
      <w:pPr>
        <w:widowControl w:val="0"/>
        <w:autoSpaceDE w:val="0"/>
        <w:autoSpaceDN w:val="0"/>
        <w:adjustRightInd w:val="0"/>
        <w:rPr>
          <w:rFonts w:cs="Times New Roman"/>
          <w:szCs w:val="24"/>
        </w:rPr>
      </w:pPr>
    </w:p>
    <w:p w14:paraId="01F32375" w14:textId="77777777" w:rsidR="005347D9" w:rsidRPr="005347D9" w:rsidRDefault="005347D9" w:rsidP="005347D9">
      <w:pPr>
        <w:widowControl w:val="0"/>
        <w:autoSpaceDE w:val="0"/>
        <w:autoSpaceDN w:val="0"/>
        <w:adjustRightInd w:val="0"/>
        <w:rPr>
          <w:rFonts w:cs="Times New Roman"/>
          <w:szCs w:val="24"/>
        </w:rPr>
      </w:pPr>
    </w:p>
    <w:p w14:paraId="67A3F381" w14:textId="77777777" w:rsidR="005347D9" w:rsidRPr="005347D9" w:rsidRDefault="005347D9" w:rsidP="005347D9">
      <w:pPr>
        <w:widowControl w:val="0"/>
        <w:autoSpaceDE w:val="0"/>
        <w:autoSpaceDN w:val="0"/>
        <w:adjustRightInd w:val="0"/>
        <w:rPr>
          <w:rFonts w:cs="Times New Roman"/>
          <w:szCs w:val="24"/>
        </w:rPr>
      </w:pPr>
    </w:p>
    <w:p w14:paraId="17C177F5" w14:textId="77777777" w:rsidR="005347D9" w:rsidRPr="005347D9" w:rsidRDefault="005347D9" w:rsidP="005347D9">
      <w:pPr>
        <w:widowControl w:val="0"/>
        <w:autoSpaceDE w:val="0"/>
        <w:autoSpaceDN w:val="0"/>
        <w:adjustRightInd w:val="0"/>
        <w:rPr>
          <w:rFonts w:cs="Times New Roman"/>
          <w:szCs w:val="24"/>
        </w:rPr>
      </w:pPr>
    </w:p>
    <w:p w14:paraId="74239F2F" w14:textId="77777777" w:rsidR="005347D9" w:rsidRPr="005347D9" w:rsidRDefault="005347D9" w:rsidP="005347D9">
      <w:pPr>
        <w:widowControl w:val="0"/>
        <w:autoSpaceDE w:val="0"/>
        <w:autoSpaceDN w:val="0"/>
        <w:adjustRightInd w:val="0"/>
        <w:rPr>
          <w:rFonts w:cs="Times New Roman"/>
          <w:szCs w:val="24"/>
        </w:rPr>
      </w:pPr>
    </w:p>
    <w:p w14:paraId="159EBC39" w14:textId="77777777" w:rsidR="005347D9" w:rsidRPr="005347D9" w:rsidRDefault="005347D9" w:rsidP="005347D9">
      <w:pPr>
        <w:widowControl w:val="0"/>
        <w:autoSpaceDE w:val="0"/>
        <w:autoSpaceDN w:val="0"/>
        <w:adjustRightInd w:val="0"/>
        <w:rPr>
          <w:rFonts w:cs="Times New Roman"/>
          <w:szCs w:val="24"/>
        </w:rPr>
      </w:pPr>
    </w:p>
    <w:p w14:paraId="05A78AC9" w14:textId="77777777" w:rsidR="005347D9" w:rsidRPr="005347D9" w:rsidRDefault="005347D9" w:rsidP="005347D9">
      <w:pPr>
        <w:widowControl w:val="0"/>
        <w:ind w:right="-1"/>
        <w:jc w:val="center"/>
        <w:rPr>
          <w:rFonts w:cs="Times New Roman"/>
          <w:szCs w:val="24"/>
        </w:rPr>
      </w:pPr>
    </w:p>
    <w:p w14:paraId="0783FDB7" w14:textId="77777777" w:rsidR="005347D9" w:rsidRPr="005347D9" w:rsidRDefault="005347D9" w:rsidP="005347D9">
      <w:pPr>
        <w:widowControl w:val="0"/>
        <w:ind w:right="-1"/>
        <w:jc w:val="center"/>
        <w:rPr>
          <w:rFonts w:cs="Times New Roman"/>
          <w:szCs w:val="24"/>
        </w:rPr>
      </w:pPr>
    </w:p>
    <w:p w14:paraId="6DA90DE6" w14:textId="19B9607B" w:rsidR="005347D9" w:rsidRPr="005347D9" w:rsidRDefault="00DC5A1F" w:rsidP="005347D9">
      <w:pPr>
        <w:widowControl w:val="0"/>
        <w:ind w:right="-1"/>
        <w:jc w:val="center"/>
        <w:rPr>
          <w:rFonts w:cs="Times New Roman"/>
          <w:szCs w:val="24"/>
        </w:rPr>
      </w:pPr>
      <w:r>
        <w:rPr>
          <w:rFonts w:cs="Times New Roman"/>
          <w:szCs w:val="24"/>
        </w:rPr>
        <w:t>________________________________________</w:t>
      </w:r>
    </w:p>
    <w:p w14:paraId="09872825" w14:textId="5ED7822B" w:rsidR="005347D9" w:rsidRPr="005347D9" w:rsidRDefault="005347D9" w:rsidP="005347D9">
      <w:pPr>
        <w:widowControl w:val="0"/>
        <w:jc w:val="center"/>
        <w:rPr>
          <w:rFonts w:cs="Times New Roman"/>
          <w:b/>
          <w:szCs w:val="24"/>
        </w:rPr>
      </w:pPr>
      <w:r w:rsidRPr="005347D9">
        <w:rPr>
          <w:rFonts w:cs="Times New Roman"/>
          <w:b/>
          <w:szCs w:val="24"/>
        </w:rPr>
        <w:t>Firma, Nombres y Apellidos</w:t>
      </w:r>
      <w:r w:rsidR="00DC5A1F">
        <w:rPr>
          <w:rFonts w:cs="Times New Roman"/>
          <w:b/>
          <w:szCs w:val="24"/>
        </w:rPr>
        <w:t>, Huella digital</w:t>
      </w:r>
    </w:p>
    <w:p w14:paraId="211BC306" w14:textId="77777777" w:rsidR="005347D9" w:rsidRPr="00E95634" w:rsidRDefault="005347D9" w:rsidP="00DC5A1F">
      <w:pPr>
        <w:rPr>
          <w:rFonts w:cs="Times New Roman"/>
          <w:szCs w:val="24"/>
        </w:rPr>
      </w:pPr>
    </w:p>
    <w:p w14:paraId="4858CF00" w14:textId="7A2869D6" w:rsidR="00E95634" w:rsidRDefault="00E95634">
      <w:pPr>
        <w:spacing w:after="160" w:line="259" w:lineRule="auto"/>
        <w:jc w:val="left"/>
        <w:rPr>
          <w:rFonts w:cs="Times New Roman"/>
          <w:szCs w:val="24"/>
        </w:rPr>
      </w:pPr>
      <w:r>
        <w:rPr>
          <w:rFonts w:cs="Times New Roman"/>
          <w:szCs w:val="24"/>
        </w:rPr>
        <w:br w:type="page"/>
      </w:r>
    </w:p>
    <w:p w14:paraId="7B713AEA" w14:textId="3F171CFB" w:rsidR="005347D9" w:rsidRDefault="00E95634" w:rsidP="00E95634">
      <w:pPr>
        <w:pStyle w:val="Ttulo"/>
      </w:pPr>
      <w:r>
        <w:lastRenderedPageBreak/>
        <w:t xml:space="preserve">Anexo Nro. 4 </w:t>
      </w:r>
      <w:r>
        <w:br/>
        <w:t>Presentación de plan de trabajo</w:t>
      </w:r>
    </w:p>
    <w:p w14:paraId="05980822" w14:textId="77777777" w:rsidR="00E7702D" w:rsidRPr="00E7702D" w:rsidRDefault="00E7702D" w:rsidP="00E7702D">
      <w:pPr>
        <w:widowControl w:val="0"/>
        <w:autoSpaceDE w:val="0"/>
        <w:autoSpaceDN w:val="0"/>
        <w:adjustRightInd w:val="0"/>
        <w:rPr>
          <w:rFonts w:cs="Times New Roman"/>
          <w:szCs w:val="24"/>
        </w:rPr>
      </w:pPr>
      <w:r w:rsidRPr="00E7702D">
        <w:rPr>
          <w:rFonts w:cs="Times New Roman"/>
          <w:szCs w:val="24"/>
        </w:rPr>
        <w:t>Señores</w:t>
      </w:r>
    </w:p>
    <w:p w14:paraId="347CB4BA" w14:textId="39AA9D0E" w:rsidR="00E7702D" w:rsidRPr="00E7702D" w:rsidRDefault="00E7702D" w:rsidP="00E7702D">
      <w:pPr>
        <w:widowControl w:val="0"/>
        <w:autoSpaceDE w:val="0"/>
        <w:autoSpaceDN w:val="0"/>
        <w:adjustRightInd w:val="0"/>
        <w:rPr>
          <w:rFonts w:cs="Times New Roman"/>
          <w:b/>
          <w:szCs w:val="24"/>
          <w:lang w:val="es-ES"/>
        </w:rPr>
      </w:pPr>
      <w:r w:rsidRPr="00E7702D">
        <w:rPr>
          <w:rFonts w:eastAsia="Times New Roman" w:cs="Times New Roman"/>
          <w:b/>
          <w:szCs w:val="24"/>
          <w:shd w:val="clear" w:color="auto" w:fill="D9D9D9" w:themeFill="background1" w:themeFillShade="D9"/>
          <w:lang w:val="es-ES" w:eastAsia="es-ES"/>
        </w:rPr>
        <w:t>Comité Electoral</w:t>
      </w:r>
      <w:r>
        <w:rPr>
          <w:rFonts w:eastAsia="Times New Roman" w:cs="Times New Roman"/>
          <w:b/>
          <w:szCs w:val="24"/>
          <w:shd w:val="clear" w:color="auto" w:fill="D9D9D9" w:themeFill="background1" w:themeFillShade="D9"/>
          <w:lang w:val="es-ES" w:eastAsia="es-ES"/>
        </w:rPr>
        <w:t xml:space="preserve"> Nacional</w:t>
      </w:r>
    </w:p>
    <w:p w14:paraId="0596D9B9" w14:textId="77777777" w:rsidR="00E7702D" w:rsidRDefault="00E7702D" w:rsidP="00E7702D">
      <w:pPr>
        <w:widowControl w:val="0"/>
        <w:autoSpaceDE w:val="0"/>
        <w:autoSpaceDN w:val="0"/>
        <w:adjustRightInd w:val="0"/>
        <w:rPr>
          <w:rFonts w:cs="Times New Roman"/>
          <w:szCs w:val="24"/>
        </w:rPr>
      </w:pPr>
    </w:p>
    <w:p w14:paraId="2F2E1C23" w14:textId="687A8D4D" w:rsidR="00E7702D" w:rsidRPr="00E7702D" w:rsidRDefault="00E7702D" w:rsidP="00E7702D">
      <w:pPr>
        <w:widowControl w:val="0"/>
        <w:autoSpaceDE w:val="0"/>
        <w:autoSpaceDN w:val="0"/>
        <w:adjustRightInd w:val="0"/>
        <w:rPr>
          <w:rFonts w:cs="Times New Roman"/>
          <w:szCs w:val="24"/>
        </w:rPr>
      </w:pPr>
      <w:r>
        <w:rPr>
          <w:rFonts w:cs="Times New Roman"/>
          <w:szCs w:val="24"/>
        </w:rPr>
        <w:t>Lima.</w:t>
      </w:r>
    </w:p>
    <w:p w14:paraId="16FA3905" w14:textId="77777777" w:rsidR="00E7702D" w:rsidRPr="00E7702D" w:rsidRDefault="00E7702D" w:rsidP="00E7702D">
      <w:pPr>
        <w:widowControl w:val="0"/>
        <w:autoSpaceDE w:val="0"/>
        <w:autoSpaceDN w:val="0"/>
        <w:adjustRightInd w:val="0"/>
        <w:rPr>
          <w:rFonts w:cs="Times New Roman"/>
          <w:szCs w:val="24"/>
        </w:rPr>
      </w:pPr>
    </w:p>
    <w:p w14:paraId="3A878334" w14:textId="71D029BF" w:rsidR="00E7702D" w:rsidRPr="00E7702D" w:rsidRDefault="00E7702D" w:rsidP="00E7702D">
      <w:pPr>
        <w:widowControl w:val="0"/>
        <w:autoSpaceDE w:val="0"/>
        <w:autoSpaceDN w:val="0"/>
        <w:adjustRightInd w:val="0"/>
        <w:rPr>
          <w:rFonts w:cs="Times New Roman"/>
          <w:szCs w:val="24"/>
        </w:rPr>
      </w:pPr>
      <w:r w:rsidRPr="00E7702D">
        <w:rPr>
          <w:rFonts w:cs="Times New Roman"/>
          <w:szCs w:val="24"/>
        </w:rPr>
        <w:t xml:space="preserve">Es grato dirigirme a </w:t>
      </w:r>
      <w:r>
        <w:rPr>
          <w:rFonts w:cs="Times New Roman"/>
          <w:szCs w:val="24"/>
        </w:rPr>
        <w:t>su representada</w:t>
      </w:r>
      <w:r w:rsidRPr="00E7702D">
        <w:rPr>
          <w:rFonts w:cs="Times New Roman"/>
          <w:szCs w:val="24"/>
        </w:rPr>
        <w:t>, para hacer de su conocimiento que luego de haber examinado el estatuto de</w:t>
      </w:r>
      <w:r w:rsidR="005165EF">
        <w:rPr>
          <w:rFonts w:cs="Times New Roman"/>
          <w:szCs w:val="24"/>
        </w:rPr>
        <w:t xml:space="preserve">l Colegio de Economistas del Perú </w:t>
      </w:r>
      <w:r w:rsidRPr="00E7702D">
        <w:rPr>
          <w:rFonts w:cs="Times New Roman"/>
          <w:szCs w:val="24"/>
        </w:rPr>
        <w:t xml:space="preserve">y el Reglamento de Elecciones </w:t>
      </w:r>
      <w:r w:rsidR="005165EF">
        <w:rPr>
          <w:rFonts w:cs="Times New Roman"/>
          <w:szCs w:val="24"/>
        </w:rPr>
        <w:t>20</w:t>
      </w:r>
      <w:r w:rsidR="008F39F3">
        <w:rPr>
          <w:rFonts w:cs="Times New Roman"/>
          <w:szCs w:val="24"/>
        </w:rPr>
        <w:t>2</w:t>
      </w:r>
      <w:r w:rsidR="00AB3E9A">
        <w:rPr>
          <w:rFonts w:cs="Times New Roman"/>
          <w:szCs w:val="24"/>
        </w:rPr>
        <w:t xml:space="preserve">2 </w:t>
      </w:r>
      <w:r w:rsidRPr="00E7702D">
        <w:rPr>
          <w:rFonts w:cs="Times New Roman"/>
          <w:szCs w:val="24"/>
        </w:rPr>
        <w:t xml:space="preserve">para el </w:t>
      </w:r>
      <w:r w:rsidR="00404BED">
        <w:rPr>
          <w:rFonts w:cs="Times New Roman"/>
          <w:szCs w:val="24"/>
        </w:rPr>
        <w:t>c</w:t>
      </w:r>
      <w:r w:rsidRPr="00E7702D">
        <w:rPr>
          <w:rFonts w:cs="Times New Roman"/>
          <w:szCs w:val="24"/>
        </w:rPr>
        <w:t xml:space="preserve">onsejo </w:t>
      </w:r>
      <w:r w:rsidR="00404BED">
        <w:rPr>
          <w:rFonts w:cs="Times New Roman"/>
          <w:szCs w:val="24"/>
        </w:rPr>
        <w:t>d</w:t>
      </w:r>
      <w:r w:rsidRPr="00E7702D">
        <w:rPr>
          <w:rFonts w:cs="Times New Roman"/>
          <w:szCs w:val="24"/>
        </w:rPr>
        <w:t xml:space="preserve">irectivo </w:t>
      </w:r>
      <w:r w:rsidR="00404BED">
        <w:rPr>
          <w:rFonts w:cs="Times New Roman"/>
          <w:szCs w:val="24"/>
        </w:rPr>
        <w:t xml:space="preserve">nacional, </w:t>
      </w:r>
      <w:r w:rsidR="0003309B">
        <w:rPr>
          <w:rFonts w:cs="Times New Roman"/>
          <w:szCs w:val="24"/>
        </w:rPr>
        <w:t>comité ejecutivo nacional y comité fiscalizador</w:t>
      </w:r>
      <w:r w:rsidR="008B378C">
        <w:rPr>
          <w:rFonts w:cs="Times New Roman"/>
          <w:szCs w:val="24"/>
        </w:rPr>
        <w:t>;</w:t>
      </w:r>
      <w:r w:rsidRPr="00E7702D">
        <w:rPr>
          <w:rFonts w:cs="Times New Roman"/>
          <w:szCs w:val="24"/>
        </w:rPr>
        <w:t xml:space="preserve"> conociendo todos los alcances y las condiciones detalladas en dichos documentos, presentamos nuestro </w:t>
      </w:r>
      <w:r w:rsidRPr="00E7702D">
        <w:rPr>
          <w:rFonts w:cs="Times New Roman"/>
          <w:b/>
          <w:szCs w:val="24"/>
          <w:u w:val="single"/>
        </w:rPr>
        <w:t>PLAN DE TRABAJO</w:t>
      </w:r>
      <w:r w:rsidRPr="00E7702D">
        <w:rPr>
          <w:rFonts w:cs="Times New Roman"/>
          <w:iCs/>
          <w:szCs w:val="24"/>
        </w:rPr>
        <w:t xml:space="preserve"> conformado por el siguiente contenido básico</w:t>
      </w:r>
      <w:r w:rsidRPr="00E7702D">
        <w:rPr>
          <w:rFonts w:cs="Times New Roman"/>
          <w:szCs w:val="24"/>
        </w:rPr>
        <w:t>:</w:t>
      </w:r>
    </w:p>
    <w:p w14:paraId="7BC14325" w14:textId="77777777" w:rsidR="00E7702D" w:rsidRPr="00E7702D" w:rsidRDefault="00E7702D" w:rsidP="00E7702D">
      <w:pPr>
        <w:widowControl w:val="0"/>
        <w:autoSpaceDE w:val="0"/>
        <w:autoSpaceDN w:val="0"/>
        <w:adjustRightInd w:val="0"/>
        <w:rPr>
          <w:rFonts w:cs="Times New Roman"/>
          <w:szCs w:val="24"/>
        </w:rPr>
      </w:pPr>
    </w:p>
    <w:p w14:paraId="4039D9CD" w14:textId="1F8DDEEC" w:rsidR="00E7702D" w:rsidRPr="00E7702D" w:rsidRDefault="00E7702D" w:rsidP="00E7702D">
      <w:pPr>
        <w:pStyle w:val="Prrafodelista"/>
        <w:widowControl w:val="0"/>
        <w:numPr>
          <w:ilvl w:val="0"/>
          <w:numId w:val="19"/>
        </w:numPr>
        <w:autoSpaceDE w:val="0"/>
        <w:autoSpaceDN w:val="0"/>
        <w:adjustRightInd w:val="0"/>
        <w:rPr>
          <w:rFonts w:cs="Times New Roman"/>
          <w:szCs w:val="24"/>
        </w:rPr>
      </w:pPr>
      <w:r w:rsidRPr="00E7702D">
        <w:rPr>
          <w:rFonts w:cs="Times New Roman"/>
          <w:szCs w:val="24"/>
        </w:rPr>
        <w:t>Introducción</w:t>
      </w:r>
      <w:r w:rsidR="008B378C">
        <w:rPr>
          <w:rFonts w:cs="Times New Roman"/>
          <w:szCs w:val="24"/>
        </w:rPr>
        <w:t>.</w:t>
      </w:r>
    </w:p>
    <w:p w14:paraId="10337DEF" w14:textId="20ADD09D" w:rsidR="008B378C" w:rsidRPr="00E7702D" w:rsidRDefault="008B378C" w:rsidP="008B378C">
      <w:pPr>
        <w:pStyle w:val="Prrafodelista"/>
        <w:widowControl w:val="0"/>
        <w:numPr>
          <w:ilvl w:val="0"/>
          <w:numId w:val="19"/>
        </w:numPr>
        <w:autoSpaceDE w:val="0"/>
        <w:autoSpaceDN w:val="0"/>
        <w:adjustRightInd w:val="0"/>
        <w:rPr>
          <w:rFonts w:cs="Times New Roman"/>
          <w:szCs w:val="24"/>
        </w:rPr>
      </w:pPr>
      <w:r w:rsidRPr="00E7702D">
        <w:rPr>
          <w:rFonts w:cs="Times New Roman"/>
          <w:szCs w:val="24"/>
        </w:rPr>
        <w:t>Objetivo general</w:t>
      </w:r>
      <w:r>
        <w:rPr>
          <w:rFonts w:cs="Times New Roman"/>
          <w:szCs w:val="24"/>
        </w:rPr>
        <w:t>.</w:t>
      </w:r>
    </w:p>
    <w:p w14:paraId="066574F4" w14:textId="4728D873" w:rsidR="00E7702D" w:rsidRPr="00E7702D" w:rsidRDefault="00E7702D" w:rsidP="00E7702D">
      <w:pPr>
        <w:pStyle w:val="Prrafodelista"/>
        <w:widowControl w:val="0"/>
        <w:numPr>
          <w:ilvl w:val="0"/>
          <w:numId w:val="19"/>
        </w:numPr>
        <w:autoSpaceDE w:val="0"/>
        <w:autoSpaceDN w:val="0"/>
        <w:adjustRightInd w:val="0"/>
        <w:rPr>
          <w:rFonts w:cs="Times New Roman"/>
          <w:szCs w:val="24"/>
        </w:rPr>
      </w:pPr>
      <w:r w:rsidRPr="00E7702D">
        <w:rPr>
          <w:rFonts w:cs="Times New Roman"/>
          <w:szCs w:val="24"/>
        </w:rPr>
        <w:t xml:space="preserve">Objetivos </w:t>
      </w:r>
      <w:r w:rsidR="008B378C">
        <w:rPr>
          <w:rFonts w:cs="Times New Roman"/>
          <w:szCs w:val="24"/>
        </w:rPr>
        <w:t>e</w:t>
      </w:r>
      <w:r w:rsidRPr="00E7702D">
        <w:rPr>
          <w:rFonts w:cs="Times New Roman"/>
          <w:szCs w:val="24"/>
        </w:rPr>
        <w:t>specíficos</w:t>
      </w:r>
      <w:r w:rsidR="008B378C">
        <w:rPr>
          <w:rFonts w:cs="Times New Roman"/>
          <w:szCs w:val="24"/>
        </w:rPr>
        <w:t>.</w:t>
      </w:r>
    </w:p>
    <w:p w14:paraId="437802CA" w14:textId="05047D36" w:rsidR="00E7702D" w:rsidRPr="00E7702D" w:rsidRDefault="00E7702D" w:rsidP="00E7702D">
      <w:pPr>
        <w:pStyle w:val="Prrafodelista"/>
        <w:widowControl w:val="0"/>
        <w:numPr>
          <w:ilvl w:val="0"/>
          <w:numId w:val="19"/>
        </w:numPr>
        <w:autoSpaceDE w:val="0"/>
        <w:autoSpaceDN w:val="0"/>
        <w:adjustRightInd w:val="0"/>
        <w:rPr>
          <w:rFonts w:cs="Times New Roman"/>
          <w:szCs w:val="24"/>
        </w:rPr>
      </w:pPr>
      <w:r w:rsidRPr="00E7702D">
        <w:rPr>
          <w:rFonts w:cs="Times New Roman"/>
          <w:szCs w:val="24"/>
        </w:rPr>
        <w:t>Metas</w:t>
      </w:r>
      <w:r w:rsidR="008B378C">
        <w:rPr>
          <w:rFonts w:cs="Times New Roman"/>
          <w:szCs w:val="24"/>
        </w:rPr>
        <w:t>.</w:t>
      </w:r>
    </w:p>
    <w:p w14:paraId="6E0FC523" w14:textId="18443465" w:rsidR="00E7702D" w:rsidRPr="00E7702D" w:rsidRDefault="00E7702D" w:rsidP="00E7702D">
      <w:pPr>
        <w:pStyle w:val="Prrafodelista"/>
        <w:widowControl w:val="0"/>
        <w:numPr>
          <w:ilvl w:val="0"/>
          <w:numId w:val="19"/>
        </w:numPr>
        <w:autoSpaceDE w:val="0"/>
        <w:autoSpaceDN w:val="0"/>
        <w:adjustRightInd w:val="0"/>
        <w:rPr>
          <w:rFonts w:cs="Times New Roman"/>
          <w:szCs w:val="24"/>
        </w:rPr>
      </w:pPr>
      <w:r w:rsidRPr="00E7702D">
        <w:rPr>
          <w:rFonts w:cs="Times New Roman"/>
          <w:szCs w:val="24"/>
        </w:rPr>
        <w:t>Actividades</w:t>
      </w:r>
      <w:r w:rsidR="008B378C">
        <w:rPr>
          <w:rFonts w:cs="Times New Roman"/>
          <w:szCs w:val="24"/>
        </w:rPr>
        <w:t>.</w:t>
      </w:r>
    </w:p>
    <w:p w14:paraId="6E0AD409" w14:textId="0B9ACDE0" w:rsidR="00E7702D" w:rsidRPr="00E7702D" w:rsidRDefault="00E7702D" w:rsidP="00E7702D">
      <w:pPr>
        <w:pStyle w:val="Prrafodelista"/>
        <w:widowControl w:val="0"/>
        <w:numPr>
          <w:ilvl w:val="0"/>
          <w:numId w:val="19"/>
        </w:numPr>
        <w:autoSpaceDE w:val="0"/>
        <w:autoSpaceDN w:val="0"/>
        <w:adjustRightInd w:val="0"/>
        <w:rPr>
          <w:rFonts w:cs="Times New Roman"/>
          <w:szCs w:val="24"/>
        </w:rPr>
      </w:pPr>
      <w:r w:rsidRPr="00E7702D">
        <w:rPr>
          <w:rFonts w:cs="Times New Roman"/>
          <w:szCs w:val="24"/>
        </w:rPr>
        <w:t>Recursos</w:t>
      </w:r>
      <w:r w:rsidR="008B378C">
        <w:rPr>
          <w:rFonts w:cs="Times New Roman"/>
          <w:szCs w:val="24"/>
        </w:rPr>
        <w:t>.</w:t>
      </w:r>
    </w:p>
    <w:p w14:paraId="30755515" w14:textId="4CD8D348" w:rsidR="00E7702D" w:rsidRPr="00E7702D" w:rsidRDefault="00E7702D" w:rsidP="00E7702D">
      <w:pPr>
        <w:pStyle w:val="Prrafodelista"/>
        <w:widowControl w:val="0"/>
        <w:numPr>
          <w:ilvl w:val="0"/>
          <w:numId w:val="19"/>
        </w:numPr>
        <w:autoSpaceDE w:val="0"/>
        <w:autoSpaceDN w:val="0"/>
        <w:adjustRightInd w:val="0"/>
        <w:rPr>
          <w:rFonts w:cs="Times New Roman"/>
          <w:szCs w:val="24"/>
        </w:rPr>
      </w:pPr>
      <w:r w:rsidRPr="00E7702D">
        <w:rPr>
          <w:rFonts w:cs="Times New Roman"/>
          <w:szCs w:val="24"/>
        </w:rPr>
        <w:t>Cronograma</w:t>
      </w:r>
      <w:r w:rsidR="008B378C">
        <w:rPr>
          <w:rFonts w:cs="Times New Roman"/>
          <w:szCs w:val="24"/>
        </w:rPr>
        <w:t>.</w:t>
      </w:r>
    </w:p>
    <w:p w14:paraId="204DCB31" w14:textId="77777777" w:rsidR="00E7702D" w:rsidRPr="00E7702D" w:rsidRDefault="00E7702D" w:rsidP="00E7702D">
      <w:pPr>
        <w:widowControl w:val="0"/>
        <w:autoSpaceDE w:val="0"/>
        <w:autoSpaceDN w:val="0"/>
        <w:adjustRightInd w:val="0"/>
        <w:rPr>
          <w:rFonts w:cs="Times New Roman"/>
          <w:szCs w:val="24"/>
        </w:rPr>
      </w:pPr>
    </w:p>
    <w:p w14:paraId="71F20EF2" w14:textId="1BDFD2C8" w:rsidR="008B378C" w:rsidRPr="005347D9" w:rsidRDefault="008B378C" w:rsidP="008B378C">
      <w:pPr>
        <w:widowControl w:val="0"/>
        <w:autoSpaceDE w:val="0"/>
        <w:autoSpaceDN w:val="0"/>
        <w:adjustRightInd w:val="0"/>
        <w:rPr>
          <w:rFonts w:cs="Times New Roman"/>
          <w:b/>
          <w:i/>
          <w:iCs/>
          <w:szCs w:val="24"/>
        </w:rPr>
      </w:pPr>
      <w:r>
        <w:rPr>
          <w:rFonts w:cs="Times New Roman"/>
          <w:iCs/>
          <w:szCs w:val="24"/>
        </w:rPr>
        <w:t>Ciudad de ________________</w:t>
      </w:r>
      <w:r w:rsidRPr="005347D9">
        <w:rPr>
          <w:rFonts w:cs="Times New Roman"/>
          <w:iCs/>
          <w:szCs w:val="24"/>
        </w:rPr>
        <w:t xml:space="preserve">, </w:t>
      </w:r>
      <w:r>
        <w:rPr>
          <w:rFonts w:cs="Times New Roman"/>
          <w:iCs/>
          <w:szCs w:val="24"/>
        </w:rPr>
        <w:t>____</w:t>
      </w:r>
      <w:r w:rsidRPr="005347D9">
        <w:rPr>
          <w:rFonts w:cs="Times New Roman"/>
          <w:iCs/>
          <w:szCs w:val="24"/>
        </w:rPr>
        <w:t xml:space="preserve"> de</w:t>
      </w:r>
      <w:r>
        <w:rPr>
          <w:rFonts w:cs="Times New Roman"/>
          <w:iCs/>
          <w:szCs w:val="24"/>
        </w:rPr>
        <w:t xml:space="preserve"> ________________ </w:t>
      </w:r>
      <w:proofErr w:type="spellStart"/>
      <w:r w:rsidRPr="005347D9">
        <w:rPr>
          <w:rFonts w:cs="Times New Roman"/>
          <w:iCs/>
          <w:szCs w:val="24"/>
        </w:rPr>
        <w:t>de</w:t>
      </w:r>
      <w:proofErr w:type="spellEnd"/>
      <w:r w:rsidRPr="005347D9">
        <w:rPr>
          <w:rFonts w:cs="Times New Roman"/>
          <w:iCs/>
          <w:szCs w:val="24"/>
        </w:rPr>
        <w:t xml:space="preserve"> 20</w:t>
      </w:r>
      <w:r w:rsidR="007A4D46">
        <w:rPr>
          <w:rFonts w:cs="Times New Roman"/>
          <w:iCs/>
          <w:szCs w:val="24"/>
        </w:rPr>
        <w:t>2</w:t>
      </w:r>
      <w:r w:rsidR="007643BA">
        <w:rPr>
          <w:rFonts w:cs="Times New Roman"/>
          <w:iCs/>
          <w:szCs w:val="24"/>
        </w:rPr>
        <w:t>3</w:t>
      </w:r>
      <w:r>
        <w:rPr>
          <w:rFonts w:cs="Times New Roman"/>
          <w:iCs/>
          <w:szCs w:val="24"/>
        </w:rPr>
        <w:t>.</w:t>
      </w:r>
    </w:p>
    <w:p w14:paraId="6E34613B" w14:textId="77777777" w:rsidR="008B378C" w:rsidRPr="005347D9" w:rsidRDefault="008B378C" w:rsidP="008B378C">
      <w:pPr>
        <w:widowControl w:val="0"/>
        <w:autoSpaceDE w:val="0"/>
        <w:autoSpaceDN w:val="0"/>
        <w:adjustRightInd w:val="0"/>
        <w:rPr>
          <w:rFonts w:cs="Times New Roman"/>
          <w:szCs w:val="24"/>
        </w:rPr>
      </w:pPr>
    </w:p>
    <w:p w14:paraId="6A83166F" w14:textId="77777777" w:rsidR="008B378C" w:rsidRPr="005347D9" w:rsidRDefault="008B378C" w:rsidP="008B378C">
      <w:pPr>
        <w:widowControl w:val="0"/>
        <w:autoSpaceDE w:val="0"/>
        <w:autoSpaceDN w:val="0"/>
        <w:adjustRightInd w:val="0"/>
        <w:rPr>
          <w:rFonts w:cs="Times New Roman"/>
          <w:szCs w:val="24"/>
        </w:rPr>
      </w:pPr>
    </w:p>
    <w:p w14:paraId="42007FDC" w14:textId="77777777" w:rsidR="008B378C" w:rsidRPr="005347D9" w:rsidRDefault="008B378C" w:rsidP="008B378C">
      <w:pPr>
        <w:widowControl w:val="0"/>
        <w:autoSpaceDE w:val="0"/>
        <w:autoSpaceDN w:val="0"/>
        <w:adjustRightInd w:val="0"/>
        <w:rPr>
          <w:rFonts w:cs="Times New Roman"/>
          <w:szCs w:val="24"/>
        </w:rPr>
      </w:pPr>
    </w:p>
    <w:p w14:paraId="2835E51A" w14:textId="77777777" w:rsidR="008B378C" w:rsidRPr="005347D9" w:rsidRDefault="008B378C" w:rsidP="008B378C">
      <w:pPr>
        <w:widowControl w:val="0"/>
        <w:autoSpaceDE w:val="0"/>
        <w:autoSpaceDN w:val="0"/>
        <w:adjustRightInd w:val="0"/>
        <w:rPr>
          <w:rFonts w:cs="Times New Roman"/>
          <w:szCs w:val="24"/>
        </w:rPr>
      </w:pPr>
    </w:p>
    <w:p w14:paraId="36A2E98B" w14:textId="77777777" w:rsidR="008B378C" w:rsidRPr="005347D9" w:rsidRDefault="008B378C" w:rsidP="008B378C">
      <w:pPr>
        <w:widowControl w:val="0"/>
        <w:autoSpaceDE w:val="0"/>
        <w:autoSpaceDN w:val="0"/>
        <w:adjustRightInd w:val="0"/>
        <w:rPr>
          <w:rFonts w:cs="Times New Roman"/>
          <w:szCs w:val="24"/>
        </w:rPr>
      </w:pPr>
    </w:p>
    <w:p w14:paraId="22E63DD5" w14:textId="77777777" w:rsidR="008B378C" w:rsidRPr="005347D9" w:rsidRDefault="008B378C" w:rsidP="008B378C">
      <w:pPr>
        <w:widowControl w:val="0"/>
        <w:autoSpaceDE w:val="0"/>
        <w:autoSpaceDN w:val="0"/>
        <w:adjustRightInd w:val="0"/>
        <w:rPr>
          <w:rFonts w:cs="Times New Roman"/>
          <w:szCs w:val="24"/>
        </w:rPr>
      </w:pPr>
    </w:p>
    <w:p w14:paraId="026BC2C8" w14:textId="77777777" w:rsidR="008B378C" w:rsidRPr="005347D9" w:rsidRDefault="008B378C" w:rsidP="008B378C">
      <w:pPr>
        <w:widowControl w:val="0"/>
        <w:ind w:right="-1"/>
        <w:jc w:val="center"/>
        <w:rPr>
          <w:rFonts w:cs="Times New Roman"/>
          <w:szCs w:val="24"/>
        </w:rPr>
      </w:pPr>
    </w:p>
    <w:p w14:paraId="7B1C223C" w14:textId="77777777" w:rsidR="008B378C" w:rsidRPr="005347D9" w:rsidRDefault="008B378C" w:rsidP="008B378C">
      <w:pPr>
        <w:widowControl w:val="0"/>
        <w:ind w:right="-1"/>
        <w:jc w:val="center"/>
        <w:rPr>
          <w:rFonts w:cs="Times New Roman"/>
          <w:szCs w:val="24"/>
        </w:rPr>
      </w:pPr>
      <w:r>
        <w:rPr>
          <w:rFonts w:cs="Times New Roman"/>
          <w:szCs w:val="24"/>
        </w:rPr>
        <w:t>________________________________________</w:t>
      </w:r>
    </w:p>
    <w:p w14:paraId="015A3EC1" w14:textId="77777777" w:rsidR="008B378C" w:rsidRPr="005347D9" w:rsidRDefault="008B378C" w:rsidP="008B378C">
      <w:pPr>
        <w:widowControl w:val="0"/>
        <w:jc w:val="center"/>
        <w:rPr>
          <w:rFonts w:cs="Times New Roman"/>
          <w:b/>
          <w:szCs w:val="24"/>
        </w:rPr>
      </w:pPr>
      <w:r w:rsidRPr="005347D9">
        <w:rPr>
          <w:rFonts w:cs="Times New Roman"/>
          <w:b/>
          <w:szCs w:val="24"/>
        </w:rPr>
        <w:t>Firma, Nombres y Apellidos</w:t>
      </w:r>
      <w:r>
        <w:rPr>
          <w:rFonts w:cs="Times New Roman"/>
          <w:b/>
          <w:szCs w:val="24"/>
        </w:rPr>
        <w:t>, Huella digital</w:t>
      </w:r>
    </w:p>
    <w:p w14:paraId="74BF9DED" w14:textId="6EAF7168" w:rsidR="00E95634" w:rsidRDefault="00E95634" w:rsidP="00E95634">
      <w:pPr>
        <w:rPr>
          <w:rFonts w:cs="Times New Roman"/>
          <w:szCs w:val="24"/>
        </w:rPr>
      </w:pPr>
    </w:p>
    <w:p w14:paraId="4EA1DDC9" w14:textId="77777777" w:rsidR="00396863" w:rsidRDefault="00396863" w:rsidP="00E95634">
      <w:pPr>
        <w:rPr>
          <w:rFonts w:cs="Times New Roman"/>
          <w:szCs w:val="24"/>
        </w:rPr>
        <w:sectPr w:rsidR="00396863" w:rsidSect="001A67E2">
          <w:footerReference w:type="default" r:id="rId8"/>
          <w:pgSz w:w="11906" w:h="16838"/>
          <w:pgMar w:top="1418" w:right="1418" w:bottom="1418" w:left="1418" w:header="709" w:footer="709" w:gutter="0"/>
          <w:cols w:space="708"/>
          <w:docGrid w:linePitch="360"/>
        </w:sectPr>
      </w:pPr>
    </w:p>
    <w:p w14:paraId="5B9E860F" w14:textId="2474B312" w:rsidR="00396863" w:rsidRDefault="002F7440" w:rsidP="002F7440">
      <w:pPr>
        <w:pStyle w:val="Ttulo"/>
      </w:pPr>
      <w:r>
        <w:lastRenderedPageBreak/>
        <w:t xml:space="preserve">Anexo Nro. 5 </w:t>
      </w:r>
      <w:r w:rsidR="00485FBF">
        <w:br/>
        <w:t>Planilla de Adherentes para Presentación Física</w:t>
      </w:r>
    </w:p>
    <w:p w14:paraId="7B0C38D8" w14:textId="6BAC4355" w:rsidR="00312AD9" w:rsidRDefault="001E281A" w:rsidP="00183353">
      <w:r>
        <w:rPr>
          <w:b/>
          <w:bCs/>
        </w:rPr>
        <w:t>Nombre de la Lista</w:t>
      </w:r>
      <w:r w:rsidR="00312AD9">
        <w:rPr>
          <w:b/>
          <w:bCs/>
        </w:rPr>
        <w:t xml:space="preserve"> de Adherentes:</w:t>
      </w:r>
      <w:r w:rsidR="00312AD9" w:rsidRPr="00312AD9">
        <w:t xml:space="preserve"> ______________________________________________________________________________________</w:t>
      </w:r>
    </w:p>
    <w:p w14:paraId="4A9FF4B0" w14:textId="757AD17C" w:rsidR="00312AD9" w:rsidRPr="008446BC" w:rsidRDefault="00312AD9" w:rsidP="00183353">
      <w:pPr>
        <w:rPr>
          <w:sz w:val="6"/>
          <w:szCs w:val="6"/>
        </w:rPr>
      </w:pPr>
    </w:p>
    <w:p w14:paraId="03C3822E" w14:textId="0B01BCE1" w:rsidR="00312AD9" w:rsidRDefault="00312AD9" w:rsidP="00183353">
      <w:r>
        <w:rPr>
          <w:b/>
          <w:bCs/>
        </w:rPr>
        <w:t>Nombre del candidato a Decano Nacional:</w:t>
      </w:r>
      <w:r w:rsidR="008D7ADA">
        <w:t xml:space="preserve"> ________________________________________________________________________________</w:t>
      </w:r>
    </w:p>
    <w:p w14:paraId="5CB7A887" w14:textId="0CC92401" w:rsidR="008D7ADA" w:rsidRDefault="008D7ADA" w:rsidP="00183353"/>
    <w:tbl>
      <w:tblPr>
        <w:tblW w:w="15097" w:type="dxa"/>
        <w:tblInd w:w="-431" w:type="dxa"/>
        <w:tblCellMar>
          <w:left w:w="70" w:type="dxa"/>
          <w:right w:w="70" w:type="dxa"/>
        </w:tblCellMar>
        <w:tblLook w:val="04A0" w:firstRow="1" w:lastRow="0" w:firstColumn="1" w:lastColumn="0" w:noHBand="0" w:noVBand="1"/>
      </w:tblPr>
      <w:tblGrid>
        <w:gridCol w:w="567"/>
        <w:gridCol w:w="3005"/>
        <w:gridCol w:w="3005"/>
        <w:gridCol w:w="1660"/>
        <w:gridCol w:w="1253"/>
        <w:gridCol w:w="1247"/>
        <w:gridCol w:w="2180"/>
        <w:gridCol w:w="2180"/>
      </w:tblGrid>
      <w:tr w:rsidR="009B3CD0" w:rsidRPr="00CE6E64" w14:paraId="0A378559" w14:textId="77777777" w:rsidTr="00CE6E64">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C3D3" w14:textId="77777777" w:rsidR="009B3CD0" w:rsidRPr="00CE6E64" w:rsidRDefault="009B3CD0" w:rsidP="00CE6E64">
            <w:pPr>
              <w:jc w:val="center"/>
              <w:rPr>
                <w:rFonts w:eastAsia="Times New Roman" w:cs="Times New Roman"/>
                <w:b/>
                <w:bCs/>
                <w:color w:val="000000"/>
                <w:sz w:val="22"/>
                <w:lang w:eastAsia="es-PE"/>
              </w:rPr>
            </w:pPr>
            <w:r w:rsidRPr="00CE6E64">
              <w:rPr>
                <w:rFonts w:eastAsia="Times New Roman" w:cs="Times New Roman"/>
                <w:b/>
                <w:bCs/>
                <w:color w:val="000000"/>
                <w:sz w:val="22"/>
                <w:lang w:eastAsia="es-PE"/>
              </w:rPr>
              <w:t>Nro.</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41DF5C01" w14:textId="77777777" w:rsidR="009B3CD0" w:rsidRPr="00CE6E64" w:rsidRDefault="009B3CD0" w:rsidP="00CE6E64">
            <w:pPr>
              <w:jc w:val="center"/>
              <w:rPr>
                <w:rFonts w:eastAsia="Times New Roman" w:cs="Times New Roman"/>
                <w:b/>
                <w:bCs/>
                <w:color w:val="000000"/>
                <w:sz w:val="22"/>
                <w:lang w:eastAsia="es-PE"/>
              </w:rPr>
            </w:pPr>
            <w:r w:rsidRPr="00CE6E64">
              <w:rPr>
                <w:rFonts w:eastAsia="Times New Roman" w:cs="Times New Roman"/>
                <w:b/>
                <w:bCs/>
                <w:color w:val="000000"/>
                <w:sz w:val="22"/>
                <w:lang w:eastAsia="es-PE"/>
              </w:rPr>
              <w:t>Apellidos</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30D970D9" w14:textId="77777777" w:rsidR="009B3CD0" w:rsidRPr="00CE6E64" w:rsidRDefault="009B3CD0" w:rsidP="00CE6E64">
            <w:pPr>
              <w:jc w:val="center"/>
              <w:rPr>
                <w:rFonts w:eastAsia="Times New Roman" w:cs="Times New Roman"/>
                <w:b/>
                <w:bCs/>
                <w:color w:val="000000"/>
                <w:sz w:val="22"/>
                <w:lang w:eastAsia="es-PE"/>
              </w:rPr>
            </w:pPr>
            <w:r w:rsidRPr="00CE6E64">
              <w:rPr>
                <w:rFonts w:eastAsia="Times New Roman" w:cs="Times New Roman"/>
                <w:b/>
                <w:bCs/>
                <w:color w:val="000000"/>
                <w:sz w:val="22"/>
                <w:lang w:eastAsia="es-PE"/>
              </w:rPr>
              <w:t>Nombres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0CB108C" w14:textId="77777777" w:rsidR="009B3CD0" w:rsidRPr="00CE6E64" w:rsidRDefault="009B3CD0" w:rsidP="00CE6E64">
            <w:pPr>
              <w:jc w:val="center"/>
              <w:rPr>
                <w:rFonts w:eastAsia="Times New Roman" w:cs="Times New Roman"/>
                <w:b/>
                <w:bCs/>
                <w:color w:val="000000"/>
                <w:sz w:val="22"/>
                <w:lang w:eastAsia="es-PE"/>
              </w:rPr>
            </w:pPr>
            <w:r w:rsidRPr="00CE6E64">
              <w:rPr>
                <w:rFonts w:eastAsia="Times New Roman" w:cs="Times New Roman"/>
                <w:b/>
                <w:bCs/>
                <w:color w:val="000000"/>
                <w:sz w:val="22"/>
                <w:lang w:eastAsia="es-PE"/>
              </w:rPr>
              <w:t>Colegio Regional</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29468AED" w14:textId="77777777" w:rsidR="009B3CD0" w:rsidRPr="00CE6E64" w:rsidRDefault="009B3CD0" w:rsidP="00CE6E64">
            <w:pPr>
              <w:jc w:val="center"/>
              <w:rPr>
                <w:rFonts w:eastAsia="Times New Roman" w:cs="Times New Roman"/>
                <w:b/>
                <w:bCs/>
                <w:color w:val="000000"/>
                <w:sz w:val="22"/>
                <w:lang w:eastAsia="es-PE"/>
              </w:rPr>
            </w:pPr>
            <w:r w:rsidRPr="00CE6E64">
              <w:rPr>
                <w:rFonts w:eastAsia="Times New Roman" w:cs="Times New Roman"/>
                <w:b/>
                <w:bCs/>
                <w:color w:val="000000"/>
                <w:sz w:val="22"/>
                <w:lang w:eastAsia="es-PE"/>
              </w:rPr>
              <w:t>Colegiatura Nro.</w:t>
            </w:r>
          </w:p>
        </w:tc>
        <w:tc>
          <w:tcPr>
            <w:tcW w:w="1247" w:type="dxa"/>
            <w:tcBorders>
              <w:top w:val="single" w:sz="4" w:space="0" w:color="auto"/>
              <w:left w:val="nil"/>
              <w:bottom w:val="single" w:sz="4" w:space="0" w:color="auto"/>
              <w:right w:val="single" w:sz="4" w:space="0" w:color="auto"/>
            </w:tcBorders>
            <w:vAlign w:val="center"/>
          </w:tcPr>
          <w:p w14:paraId="3BDED60B" w14:textId="6EDFCE2E" w:rsidR="009B3CD0" w:rsidRPr="00CE6E64" w:rsidRDefault="009B3CD0" w:rsidP="00CE6E64">
            <w:pPr>
              <w:jc w:val="center"/>
              <w:rPr>
                <w:rFonts w:eastAsia="Times New Roman" w:cs="Times New Roman"/>
                <w:b/>
                <w:bCs/>
                <w:color w:val="000000"/>
                <w:sz w:val="22"/>
                <w:lang w:eastAsia="es-PE"/>
              </w:rPr>
            </w:pPr>
            <w:r w:rsidRPr="00CE6E64">
              <w:rPr>
                <w:rFonts w:eastAsia="Times New Roman" w:cs="Times New Roman"/>
                <w:b/>
                <w:bCs/>
                <w:color w:val="000000"/>
                <w:sz w:val="22"/>
                <w:lang w:eastAsia="es-PE"/>
              </w:rPr>
              <w:t>DNI Nro.</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C6531" w14:textId="50ED7BC3" w:rsidR="009B3CD0" w:rsidRPr="00CE6E64" w:rsidRDefault="009B3CD0" w:rsidP="00CE6E64">
            <w:pPr>
              <w:jc w:val="center"/>
              <w:rPr>
                <w:rFonts w:eastAsia="Times New Roman" w:cs="Times New Roman"/>
                <w:b/>
                <w:bCs/>
                <w:color w:val="000000"/>
                <w:sz w:val="22"/>
                <w:lang w:eastAsia="es-PE"/>
              </w:rPr>
            </w:pPr>
            <w:r w:rsidRPr="00CE6E64">
              <w:rPr>
                <w:b/>
                <w:bCs/>
              </w:rPr>
              <w:t>Correo Electrónico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7D2BA08" w14:textId="6E5577CF" w:rsidR="009B3CD0" w:rsidRPr="00CE6E64" w:rsidRDefault="00B36D07" w:rsidP="00CE6E64">
            <w:pPr>
              <w:jc w:val="center"/>
              <w:rPr>
                <w:rFonts w:eastAsia="Times New Roman" w:cs="Times New Roman"/>
                <w:b/>
                <w:bCs/>
                <w:color w:val="000000"/>
                <w:sz w:val="22"/>
                <w:lang w:eastAsia="es-PE"/>
              </w:rPr>
            </w:pPr>
            <w:r>
              <w:rPr>
                <w:b/>
                <w:bCs/>
              </w:rPr>
              <w:t>Nro. De Celular</w:t>
            </w:r>
          </w:p>
        </w:tc>
      </w:tr>
      <w:tr w:rsidR="00DA1A1D" w:rsidRPr="008D7ADA" w14:paraId="57597515"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0362E7" w14:textId="197BE713"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0FF5FAE8" w14:textId="31BDA651"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6AA75897" w14:textId="5C227A60" w:rsidR="00DA1A1D" w:rsidRPr="008D7ADA" w:rsidRDefault="00DA1A1D" w:rsidP="00474B66">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30FE8F8B" w14:textId="3628F3EC" w:rsidR="00DA1A1D" w:rsidRPr="008D7ADA" w:rsidRDefault="00DA1A1D" w:rsidP="00474B66">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30D5968C" w14:textId="378CF893" w:rsidR="00DA1A1D" w:rsidRPr="008D7ADA" w:rsidRDefault="00DA1A1D" w:rsidP="00474B66">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5BFC5155" w14:textId="77777777" w:rsidR="00DA1A1D" w:rsidRPr="008D7ADA" w:rsidRDefault="00DA1A1D" w:rsidP="00474B66">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0CFD448A" w14:textId="2F6F4D7C" w:rsidR="00DA1A1D" w:rsidRPr="008D7ADA" w:rsidRDefault="00DA1A1D" w:rsidP="00474B66">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6B3B2724" w14:textId="494C5667" w:rsidR="00DA1A1D" w:rsidRPr="008D7ADA" w:rsidRDefault="00DA1A1D" w:rsidP="00474B66">
            <w:pPr>
              <w:jc w:val="left"/>
              <w:rPr>
                <w:rFonts w:eastAsia="Times New Roman" w:cs="Times New Roman"/>
                <w:color w:val="000000"/>
                <w:sz w:val="22"/>
                <w:lang w:eastAsia="es-PE"/>
              </w:rPr>
            </w:pPr>
          </w:p>
        </w:tc>
      </w:tr>
      <w:tr w:rsidR="00DA1A1D" w:rsidRPr="008D7ADA" w14:paraId="4622A548"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ED7AC7" w14:textId="415C7C53"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3A8BD718" w14:textId="76E618C5"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21C79368" w14:textId="2BDDCBF4" w:rsidR="00DA1A1D" w:rsidRPr="008D7ADA" w:rsidRDefault="00DA1A1D" w:rsidP="00474B66">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006EAE8A" w14:textId="02CA7456" w:rsidR="00DA1A1D" w:rsidRPr="008D7ADA" w:rsidRDefault="00DA1A1D" w:rsidP="00474B66">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312A88A0" w14:textId="2A1BAD0C" w:rsidR="00DA1A1D" w:rsidRPr="008D7ADA" w:rsidRDefault="00DA1A1D" w:rsidP="00474B66">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31F439F5" w14:textId="77777777" w:rsidR="00DA1A1D" w:rsidRPr="008D7ADA" w:rsidRDefault="00DA1A1D" w:rsidP="00474B66">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47C82736" w14:textId="36A34E00" w:rsidR="00DA1A1D" w:rsidRPr="008D7ADA" w:rsidRDefault="00DA1A1D" w:rsidP="00474B66">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649513BA" w14:textId="53A24B6A" w:rsidR="00DA1A1D" w:rsidRPr="008D7ADA" w:rsidRDefault="00DA1A1D" w:rsidP="00474B66">
            <w:pPr>
              <w:jc w:val="left"/>
              <w:rPr>
                <w:rFonts w:eastAsia="Times New Roman" w:cs="Times New Roman"/>
                <w:color w:val="000000"/>
                <w:sz w:val="22"/>
                <w:lang w:eastAsia="es-PE"/>
              </w:rPr>
            </w:pPr>
          </w:p>
        </w:tc>
      </w:tr>
      <w:tr w:rsidR="00DA1A1D" w:rsidRPr="008D7ADA" w14:paraId="6C419751"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2B8569" w14:textId="141A4D61"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32A9E736" w14:textId="754B47EB"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3B17C2D5" w14:textId="3A309830" w:rsidR="00DA1A1D" w:rsidRPr="008D7ADA" w:rsidRDefault="00DA1A1D" w:rsidP="00474B66">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199A3268" w14:textId="4CC4EFCE" w:rsidR="00DA1A1D" w:rsidRPr="008D7ADA" w:rsidRDefault="00DA1A1D" w:rsidP="00474B66">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4B8C8F21" w14:textId="4C720209" w:rsidR="00DA1A1D" w:rsidRPr="008D7ADA" w:rsidRDefault="00DA1A1D" w:rsidP="00474B66">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35207C81" w14:textId="77777777" w:rsidR="00DA1A1D" w:rsidRPr="008D7ADA" w:rsidRDefault="00DA1A1D" w:rsidP="00474B66">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6A5BCC89" w14:textId="54C56E2C" w:rsidR="00DA1A1D" w:rsidRPr="008D7ADA" w:rsidRDefault="00DA1A1D" w:rsidP="00474B66">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5EC2A505" w14:textId="74513932" w:rsidR="00DA1A1D" w:rsidRPr="008D7ADA" w:rsidRDefault="00DA1A1D" w:rsidP="00474B66">
            <w:pPr>
              <w:jc w:val="left"/>
              <w:rPr>
                <w:rFonts w:eastAsia="Times New Roman" w:cs="Times New Roman"/>
                <w:color w:val="000000"/>
                <w:sz w:val="22"/>
                <w:lang w:eastAsia="es-PE"/>
              </w:rPr>
            </w:pPr>
          </w:p>
        </w:tc>
      </w:tr>
      <w:tr w:rsidR="00DA1A1D" w:rsidRPr="008D7ADA" w14:paraId="705D7C45"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56EAD9" w14:textId="501731D1"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407C5A61" w14:textId="1DBFDF4C"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7DA40304" w14:textId="037795F1" w:rsidR="00DA1A1D" w:rsidRPr="008D7ADA" w:rsidRDefault="00DA1A1D" w:rsidP="00474B66">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1814B11C" w14:textId="7A2BF58A" w:rsidR="00DA1A1D" w:rsidRPr="008D7ADA" w:rsidRDefault="00DA1A1D" w:rsidP="00474B66">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6CDB2E00" w14:textId="01357090" w:rsidR="00DA1A1D" w:rsidRPr="008D7ADA" w:rsidRDefault="00DA1A1D" w:rsidP="00474B66">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5AD728CD" w14:textId="77777777" w:rsidR="00DA1A1D" w:rsidRPr="008D7ADA" w:rsidRDefault="00DA1A1D" w:rsidP="00474B66">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2F80A3FF" w14:textId="361B92B0" w:rsidR="00DA1A1D" w:rsidRPr="008D7ADA" w:rsidRDefault="00DA1A1D" w:rsidP="00474B66">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752039FC" w14:textId="64130472" w:rsidR="00DA1A1D" w:rsidRPr="008D7ADA" w:rsidRDefault="00DA1A1D" w:rsidP="00474B66">
            <w:pPr>
              <w:jc w:val="left"/>
              <w:rPr>
                <w:rFonts w:eastAsia="Times New Roman" w:cs="Times New Roman"/>
                <w:color w:val="000000"/>
                <w:sz w:val="22"/>
                <w:lang w:eastAsia="es-PE"/>
              </w:rPr>
            </w:pPr>
          </w:p>
        </w:tc>
      </w:tr>
      <w:tr w:rsidR="00DA1A1D" w:rsidRPr="008D7ADA" w14:paraId="3BB7FFAD"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75497E" w14:textId="24DF05E1"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27914C4E" w14:textId="042667F9"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0C290489" w14:textId="71B692B0" w:rsidR="00DA1A1D" w:rsidRPr="008D7ADA" w:rsidRDefault="00DA1A1D" w:rsidP="00474B66">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1C9FB817" w14:textId="17B76551" w:rsidR="00DA1A1D" w:rsidRPr="008D7ADA" w:rsidRDefault="00DA1A1D" w:rsidP="00474B66">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3666064D" w14:textId="77411B0B" w:rsidR="00DA1A1D" w:rsidRPr="008D7ADA" w:rsidRDefault="00DA1A1D" w:rsidP="00474B66">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1888D854" w14:textId="77777777" w:rsidR="00DA1A1D" w:rsidRPr="008D7ADA" w:rsidRDefault="00DA1A1D" w:rsidP="00474B66">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030C7771" w14:textId="57093D7D" w:rsidR="00DA1A1D" w:rsidRPr="008D7ADA" w:rsidRDefault="00DA1A1D" w:rsidP="00474B66">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104ED7C3" w14:textId="64E6288B" w:rsidR="00DA1A1D" w:rsidRPr="008D7ADA" w:rsidRDefault="00DA1A1D" w:rsidP="00474B66">
            <w:pPr>
              <w:jc w:val="left"/>
              <w:rPr>
                <w:rFonts w:eastAsia="Times New Roman" w:cs="Times New Roman"/>
                <w:color w:val="000000"/>
                <w:sz w:val="22"/>
                <w:lang w:eastAsia="es-PE"/>
              </w:rPr>
            </w:pPr>
          </w:p>
        </w:tc>
      </w:tr>
      <w:tr w:rsidR="00DA1A1D" w:rsidRPr="008D7ADA" w14:paraId="6BEB461E"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D8644B" w14:textId="1AF1523F"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348C5FEC" w14:textId="3DF7672C" w:rsidR="00DA1A1D" w:rsidRPr="008D7ADA" w:rsidRDefault="00DA1A1D" w:rsidP="00474B66">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0848AFF0" w14:textId="0D02C2CA" w:rsidR="00DA1A1D" w:rsidRPr="008D7ADA" w:rsidRDefault="00DA1A1D" w:rsidP="00474B66">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67923D70" w14:textId="7545ACCA" w:rsidR="00DA1A1D" w:rsidRPr="008D7ADA" w:rsidRDefault="00DA1A1D" w:rsidP="00474B66">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704BD4D1" w14:textId="166D2C35" w:rsidR="00DA1A1D" w:rsidRPr="008D7ADA" w:rsidRDefault="00DA1A1D" w:rsidP="00474B66">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1728255C" w14:textId="77777777" w:rsidR="00DA1A1D" w:rsidRPr="008D7ADA" w:rsidRDefault="00DA1A1D" w:rsidP="00474B66">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28303BAE" w14:textId="6FF7F969" w:rsidR="00DA1A1D" w:rsidRPr="008D7ADA" w:rsidRDefault="00DA1A1D" w:rsidP="00474B66">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5D6E4F76" w14:textId="506F5CA6" w:rsidR="00DA1A1D" w:rsidRPr="008D7ADA" w:rsidRDefault="00DA1A1D" w:rsidP="00474B66">
            <w:pPr>
              <w:jc w:val="left"/>
              <w:rPr>
                <w:rFonts w:eastAsia="Times New Roman" w:cs="Times New Roman"/>
                <w:color w:val="000000"/>
                <w:sz w:val="22"/>
                <w:lang w:eastAsia="es-PE"/>
              </w:rPr>
            </w:pPr>
          </w:p>
        </w:tc>
      </w:tr>
      <w:tr w:rsidR="00DA1A1D" w:rsidRPr="008D7ADA" w14:paraId="1D96DB0D"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CC176A" w14:textId="77777777" w:rsidR="00DA1A1D" w:rsidRPr="008D7ADA" w:rsidRDefault="00DA1A1D" w:rsidP="00AE1D7F">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17AAF5EE" w14:textId="77777777" w:rsidR="00DA1A1D" w:rsidRPr="008D7ADA" w:rsidRDefault="00DA1A1D" w:rsidP="00AE1D7F">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14A97CB0" w14:textId="77777777" w:rsidR="00DA1A1D" w:rsidRPr="008D7ADA" w:rsidRDefault="00DA1A1D" w:rsidP="00AE1D7F">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45211B84" w14:textId="77777777" w:rsidR="00DA1A1D" w:rsidRPr="008D7ADA" w:rsidRDefault="00DA1A1D" w:rsidP="00AE1D7F">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22297DE8" w14:textId="77777777" w:rsidR="00DA1A1D" w:rsidRPr="008D7ADA" w:rsidRDefault="00DA1A1D" w:rsidP="00AE1D7F">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426ADC43" w14:textId="77777777" w:rsidR="00DA1A1D" w:rsidRPr="008D7ADA" w:rsidRDefault="00DA1A1D" w:rsidP="00AE1D7F">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2CCFF6CA" w14:textId="677303EF" w:rsidR="00DA1A1D" w:rsidRPr="008D7ADA" w:rsidRDefault="00DA1A1D" w:rsidP="00AE1D7F">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413B5E20" w14:textId="77777777" w:rsidR="00DA1A1D" w:rsidRPr="008D7ADA" w:rsidRDefault="00DA1A1D" w:rsidP="00AE1D7F">
            <w:pPr>
              <w:jc w:val="left"/>
              <w:rPr>
                <w:rFonts w:eastAsia="Times New Roman" w:cs="Times New Roman"/>
                <w:color w:val="000000"/>
                <w:sz w:val="22"/>
                <w:lang w:eastAsia="es-PE"/>
              </w:rPr>
            </w:pPr>
          </w:p>
        </w:tc>
      </w:tr>
      <w:tr w:rsidR="00DA1A1D" w:rsidRPr="008D7ADA" w14:paraId="3666D837" w14:textId="77777777" w:rsidTr="00E67845">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F5E4B01" w14:textId="77777777" w:rsidR="00DA1A1D" w:rsidRPr="008D7ADA" w:rsidRDefault="00DA1A1D" w:rsidP="00AE1D7F">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1F703191" w14:textId="77777777" w:rsidR="00DA1A1D" w:rsidRPr="008D7ADA" w:rsidRDefault="00DA1A1D" w:rsidP="00AE1D7F">
            <w:pPr>
              <w:jc w:val="left"/>
              <w:rPr>
                <w:rFonts w:eastAsia="Times New Roman" w:cs="Times New Roman"/>
                <w:color w:val="000000"/>
                <w:sz w:val="22"/>
                <w:lang w:eastAsia="es-PE"/>
              </w:rPr>
            </w:pPr>
          </w:p>
        </w:tc>
        <w:tc>
          <w:tcPr>
            <w:tcW w:w="3005" w:type="dxa"/>
            <w:tcBorders>
              <w:top w:val="nil"/>
              <w:left w:val="nil"/>
              <w:bottom w:val="single" w:sz="4" w:space="0" w:color="auto"/>
              <w:right w:val="single" w:sz="4" w:space="0" w:color="auto"/>
            </w:tcBorders>
            <w:shd w:val="clear" w:color="auto" w:fill="auto"/>
            <w:noWrap/>
            <w:vAlign w:val="center"/>
          </w:tcPr>
          <w:p w14:paraId="2E2A571A" w14:textId="77777777" w:rsidR="00DA1A1D" w:rsidRPr="008D7ADA" w:rsidRDefault="00DA1A1D" w:rsidP="00AE1D7F">
            <w:pPr>
              <w:jc w:val="left"/>
              <w:rPr>
                <w:rFonts w:eastAsia="Times New Roman" w:cs="Times New Roman"/>
                <w:color w:val="000000"/>
                <w:sz w:val="22"/>
                <w:lang w:eastAsia="es-PE"/>
              </w:rPr>
            </w:pPr>
          </w:p>
        </w:tc>
        <w:tc>
          <w:tcPr>
            <w:tcW w:w="1660" w:type="dxa"/>
            <w:tcBorders>
              <w:top w:val="nil"/>
              <w:left w:val="nil"/>
              <w:bottom w:val="single" w:sz="4" w:space="0" w:color="auto"/>
              <w:right w:val="single" w:sz="4" w:space="0" w:color="auto"/>
            </w:tcBorders>
            <w:shd w:val="clear" w:color="auto" w:fill="auto"/>
            <w:noWrap/>
            <w:vAlign w:val="center"/>
          </w:tcPr>
          <w:p w14:paraId="295C489A" w14:textId="77777777" w:rsidR="00DA1A1D" w:rsidRPr="008D7ADA" w:rsidRDefault="00DA1A1D" w:rsidP="00AE1D7F">
            <w:pPr>
              <w:jc w:val="left"/>
              <w:rPr>
                <w:rFonts w:eastAsia="Times New Roman" w:cs="Times New Roman"/>
                <w:color w:val="000000"/>
                <w:sz w:val="22"/>
                <w:lang w:eastAsia="es-PE"/>
              </w:rPr>
            </w:pPr>
          </w:p>
        </w:tc>
        <w:tc>
          <w:tcPr>
            <w:tcW w:w="1253" w:type="dxa"/>
            <w:tcBorders>
              <w:top w:val="nil"/>
              <w:left w:val="nil"/>
              <w:bottom w:val="single" w:sz="4" w:space="0" w:color="auto"/>
              <w:right w:val="single" w:sz="4" w:space="0" w:color="auto"/>
            </w:tcBorders>
            <w:shd w:val="clear" w:color="auto" w:fill="auto"/>
            <w:noWrap/>
            <w:vAlign w:val="center"/>
          </w:tcPr>
          <w:p w14:paraId="545A12B6" w14:textId="77777777" w:rsidR="00DA1A1D" w:rsidRPr="008D7ADA" w:rsidRDefault="00DA1A1D" w:rsidP="00AE1D7F">
            <w:pPr>
              <w:jc w:val="left"/>
              <w:rPr>
                <w:rFonts w:eastAsia="Times New Roman" w:cs="Times New Roman"/>
                <w:color w:val="000000"/>
                <w:sz w:val="22"/>
                <w:lang w:eastAsia="es-PE"/>
              </w:rPr>
            </w:pPr>
          </w:p>
        </w:tc>
        <w:tc>
          <w:tcPr>
            <w:tcW w:w="1247" w:type="dxa"/>
            <w:tcBorders>
              <w:top w:val="single" w:sz="4" w:space="0" w:color="auto"/>
              <w:left w:val="nil"/>
              <w:bottom w:val="single" w:sz="4" w:space="0" w:color="auto"/>
              <w:right w:val="single" w:sz="4" w:space="0" w:color="auto"/>
            </w:tcBorders>
          </w:tcPr>
          <w:p w14:paraId="78B2787A" w14:textId="77777777" w:rsidR="00DA1A1D" w:rsidRPr="008D7ADA" w:rsidRDefault="00DA1A1D" w:rsidP="00AE1D7F">
            <w:pPr>
              <w:jc w:val="left"/>
              <w:rPr>
                <w:rFonts w:eastAsia="Times New Roman" w:cs="Times New Roman"/>
                <w:color w:val="000000"/>
                <w:sz w:val="22"/>
                <w:lang w:eastAsia="es-PE"/>
              </w:rPr>
            </w:pPr>
          </w:p>
        </w:tc>
        <w:tc>
          <w:tcPr>
            <w:tcW w:w="2180" w:type="dxa"/>
            <w:tcBorders>
              <w:top w:val="nil"/>
              <w:left w:val="single" w:sz="4" w:space="0" w:color="auto"/>
              <w:bottom w:val="single" w:sz="4" w:space="0" w:color="auto"/>
              <w:right w:val="single" w:sz="4" w:space="0" w:color="auto"/>
            </w:tcBorders>
            <w:shd w:val="clear" w:color="auto" w:fill="auto"/>
            <w:noWrap/>
            <w:vAlign w:val="center"/>
          </w:tcPr>
          <w:p w14:paraId="1E8CB6FF" w14:textId="33810BE7" w:rsidR="00DA1A1D" w:rsidRPr="008D7ADA" w:rsidRDefault="00DA1A1D" w:rsidP="00AE1D7F">
            <w:pPr>
              <w:jc w:val="left"/>
              <w:rPr>
                <w:rFonts w:eastAsia="Times New Roman" w:cs="Times New Roman"/>
                <w:color w:val="000000"/>
                <w:sz w:val="22"/>
                <w:lang w:eastAsia="es-PE"/>
              </w:rPr>
            </w:pPr>
          </w:p>
        </w:tc>
        <w:tc>
          <w:tcPr>
            <w:tcW w:w="2180" w:type="dxa"/>
            <w:tcBorders>
              <w:top w:val="nil"/>
              <w:left w:val="nil"/>
              <w:bottom w:val="single" w:sz="4" w:space="0" w:color="auto"/>
              <w:right w:val="single" w:sz="4" w:space="0" w:color="auto"/>
            </w:tcBorders>
            <w:shd w:val="clear" w:color="auto" w:fill="auto"/>
            <w:noWrap/>
            <w:vAlign w:val="center"/>
          </w:tcPr>
          <w:p w14:paraId="1755172D" w14:textId="77777777" w:rsidR="00DA1A1D" w:rsidRPr="008D7ADA" w:rsidRDefault="00DA1A1D" w:rsidP="00AE1D7F">
            <w:pPr>
              <w:jc w:val="left"/>
              <w:rPr>
                <w:rFonts w:eastAsia="Times New Roman" w:cs="Times New Roman"/>
                <w:color w:val="000000"/>
                <w:sz w:val="22"/>
                <w:lang w:eastAsia="es-PE"/>
              </w:rPr>
            </w:pPr>
          </w:p>
        </w:tc>
      </w:tr>
    </w:tbl>
    <w:p w14:paraId="1B76EF7D" w14:textId="77777777" w:rsidR="008D7ADA" w:rsidRPr="008D7ADA" w:rsidRDefault="008D7ADA" w:rsidP="00183353"/>
    <w:sectPr w:rsidR="008D7ADA" w:rsidRPr="008D7ADA" w:rsidSect="0039686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707E" w14:textId="77777777" w:rsidR="00FA4CC5" w:rsidRDefault="00FA4CC5" w:rsidP="00ED0CCE">
      <w:r>
        <w:separator/>
      </w:r>
    </w:p>
  </w:endnote>
  <w:endnote w:type="continuationSeparator" w:id="0">
    <w:p w14:paraId="1135B60C" w14:textId="77777777" w:rsidR="00FA4CC5" w:rsidRDefault="00FA4CC5" w:rsidP="00E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55694"/>
      <w:docPartObj>
        <w:docPartGallery w:val="Page Numbers (Bottom of Page)"/>
        <w:docPartUnique/>
      </w:docPartObj>
    </w:sdtPr>
    <w:sdtContent>
      <w:p w14:paraId="733E3920" w14:textId="4B5DDBF4" w:rsidR="00AE1D7F" w:rsidRDefault="00AE1D7F">
        <w:pPr>
          <w:pStyle w:val="Piedepgina"/>
          <w:jc w:val="center"/>
        </w:pPr>
        <w:r>
          <w:fldChar w:fldCharType="begin"/>
        </w:r>
        <w:r>
          <w:instrText>PAGE   \* MERGEFORMAT</w:instrText>
        </w:r>
        <w:r>
          <w:fldChar w:fldCharType="separate"/>
        </w:r>
        <w:r w:rsidR="000444D4" w:rsidRPr="000444D4">
          <w:rPr>
            <w:noProof/>
            <w:lang w:val="es-ES"/>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4642" w14:textId="77777777" w:rsidR="00FA4CC5" w:rsidRDefault="00FA4CC5" w:rsidP="00ED0CCE">
      <w:r>
        <w:separator/>
      </w:r>
    </w:p>
  </w:footnote>
  <w:footnote w:type="continuationSeparator" w:id="0">
    <w:p w14:paraId="07808BA7" w14:textId="77777777" w:rsidR="00FA4CC5" w:rsidRDefault="00FA4CC5" w:rsidP="00ED0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985"/>
    <w:multiLevelType w:val="hybridMultilevel"/>
    <w:tmpl w:val="D4DEF4F4"/>
    <w:lvl w:ilvl="0" w:tplc="B10EDD8E">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56232F"/>
    <w:multiLevelType w:val="hybridMultilevel"/>
    <w:tmpl w:val="E9364BAA"/>
    <w:lvl w:ilvl="0" w:tplc="280A0019">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415364"/>
    <w:multiLevelType w:val="hybridMultilevel"/>
    <w:tmpl w:val="0EEAABAA"/>
    <w:lvl w:ilvl="0" w:tplc="116CB75A">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D627EDE"/>
    <w:multiLevelType w:val="hybridMultilevel"/>
    <w:tmpl w:val="9FE0C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E41054"/>
    <w:multiLevelType w:val="hybridMultilevel"/>
    <w:tmpl w:val="272E5DE0"/>
    <w:lvl w:ilvl="0" w:tplc="AC06D364">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882DBF"/>
    <w:multiLevelType w:val="hybridMultilevel"/>
    <w:tmpl w:val="DEE6DCC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833ACC"/>
    <w:multiLevelType w:val="hybridMultilevel"/>
    <w:tmpl w:val="CE2AC2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C914776"/>
    <w:multiLevelType w:val="hybridMultilevel"/>
    <w:tmpl w:val="69BA78DE"/>
    <w:lvl w:ilvl="0" w:tplc="79F8B00E">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98F2D14"/>
    <w:multiLevelType w:val="hybridMultilevel"/>
    <w:tmpl w:val="15A853A0"/>
    <w:lvl w:ilvl="0" w:tplc="AABEE256">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EBE1525"/>
    <w:multiLevelType w:val="hybridMultilevel"/>
    <w:tmpl w:val="E2EC22D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335657F"/>
    <w:multiLevelType w:val="hybridMultilevel"/>
    <w:tmpl w:val="2D9AE092"/>
    <w:lvl w:ilvl="0" w:tplc="280A0019">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8197815"/>
    <w:multiLevelType w:val="hybridMultilevel"/>
    <w:tmpl w:val="33FE0746"/>
    <w:lvl w:ilvl="0" w:tplc="D7E2A2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BBB529B"/>
    <w:multiLevelType w:val="hybridMultilevel"/>
    <w:tmpl w:val="9F062D22"/>
    <w:lvl w:ilvl="0" w:tplc="E2A46902">
      <w:numFmt w:val="bullet"/>
      <w:lvlText w:val=""/>
      <w:lvlJc w:val="left"/>
      <w:pPr>
        <w:ind w:left="720" w:hanging="360"/>
      </w:pPr>
      <w:rPr>
        <w:rFonts w:ascii="Symbol" w:eastAsiaTheme="minorHAnsi" w:hAnsi="Symbol" w:cstheme="minorBidi" w:hint="default"/>
        <w:b/>
        <w:sz w:val="18"/>
        <w:szCs w:val="18"/>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0125BD6"/>
    <w:multiLevelType w:val="hybridMultilevel"/>
    <w:tmpl w:val="EE04B9C8"/>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F945008"/>
    <w:multiLevelType w:val="hybridMultilevel"/>
    <w:tmpl w:val="26B676D0"/>
    <w:lvl w:ilvl="0" w:tplc="A4DE7A3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0F1157B"/>
    <w:multiLevelType w:val="hybridMultilevel"/>
    <w:tmpl w:val="DCBA8D36"/>
    <w:lvl w:ilvl="0" w:tplc="2F60F6A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7BF38FD"/>
    <w:multiLevelType w:val="hybridMultilevel"/>
    <w:tmpl w:val="102CC730"/>
    <w:lvl w:ilvl="0" w:tplc="B010E73E">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87574DE"/>
    <w:multiLevelType w:val="hybridMultilevel"/>
    <w:tmpl w:val="7D8CD596"/>
    <w:lvl w:ilvl="0" w:tplc="EFFE737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CF93B16"/>
    <w:multiLevelType w:val="hybridMultilevel"/>
    <w:tmpl w:val="09DA6C1E"/>
    <w:lvl w:ilvl="0" w:tplc="280A0019">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D23701E"/>
    <w:multiLevelType w:val="hybridMultilevel"/>
    <w:tmpl w:val="D752EE30"/>
    <w:lvl w:ilvl="0" w:tplc="279C022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35060209">
    <w:abstractNumId w:val="9"/>
  </w:num>
  <w:num w:numId="2" w16cid:durableId="1994331828">
    <w:abstractNumId w:val="3"/>
  </w:num>
  <w:num w:numId="3" w16cid:durableId="1643806430">
    <w:abstractNumId w:val="6"/>
  </w:num>
  <w:num w:numId="4" w16cid:durableId="474377985">
    <w:abstractNumId w:val="5"/>
  </w:num>
  <w:num w:numId="5" w16cid:durableId="782306793">
    <w:abstractNumId w:val="18"/>
  </w:num>
  <w:num w:numId="6" w16cid:durableId="1896894494">
    <w:abstractNumId w:val="10"/>
  </w:num>
  <w:num w:numId="7" w16cid:durableId="1733649516">
    <w:abstractNumId w:val="1"/>
  </w:num>
  <w:num w:numId="8" w16cid:durableId="104154121">
    <w:abstractNumId w:val="11"/>
  </w:num>
  <w:num w:numId="9" w16cid:durableId="1365709482">
    <w:abstractNumId w:val="13"/>
  </w:num>
  <w:num w:numId="10" w16cid:durableId="842277796">
    <w:abstractNumId w:val="14"/>
  </w:num>
  <w:num w:numId="11" w16cid:durableId="524637802">
    <w:abstractNumId w:val="7"/>
  </w:num>
  <w:num w:numId="12" w16cid:durableId="930428926">
    <w:abstractNumId w:val="19"/>
  </w:num>
  <w:num w:numId="13" w16cid:durableId="54395991">
    <w:abstractNumId w:val="17"/>
  </w:num>
  <w:num w:numId="14" w16cid:durableId="1460226415">
    <w:abstractNumId w:val="8"/>
  </w:num>
  <w:num w:numId="15" w16cid:durableId="1932927521">
    <w:abstractNumId w:val="0"/>
  </w:num>
  <w:num w:numId="16" w16cid:durableId="1891382517">
    <w:abstractNumId w:val="4"/>
  </w:num>
  <w:num w:numId="17" w16cid:durableId="1780223888">
    <w:abstractNumId w:val="12"/>
  </w:num>
  <w:num w:numId="18" w16cid:durableId="126120214">
    <w:abstractNumId w:val="2"/>
  </w:num>
  <w:num w:numId="19" w16cid:durableId="798304370">
    <w:abstractNumId w:val="15"/>
  </w:num>
  <w:num w:numId="20" w16cid:durableId="1482697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FE"/>
    <w:rsid w:val="000067A8"/>
    <w:rsid w:val="0001205A"/>
    <w:rsid w:val="00012634"/>
    <w:rsid w:val="0001647F"/>
    <w:rsid w:val="00021A81"/>
    <w:rsid w:val="0002400A"/>
    <w:rsid w:val="0003309B"/>
    <w:rsid w:val="00035786"/>
    <w:rsid w:val="00042250"/>
    <w:rsid w:val="00042325"/>
    <w:rsid w:val="000423F9"/>
    <w:rsid w:val="000444D4"/>
    <w:rsid w:val="00045D10"/>
    <w:rsid w:val="000464AB"/>
    <w:rsid w:val="00050F7F"/>
    <w:rsid w:val="00056489"/>
    <w:rsid w:val="00062BAF"/>
    <w:rsid w:val="00066841"/>
    <w:rsid w:val="00082EED"/>
    <w:rsid w:val="00086133"/>
    <w:rsid w:val="0008656D"/>
    <w:rsid w:val="00086DDF"/>
    <w:rsid w:val="00091696"/>
    <w:rsid w:val="00096B08"/>
    <w:rsid w:val="000A047A"/>
    <w:rsid w:val="000A32B6"/>
    <w:rsid w:val="000A64B1"/>
    <w:rsid w:val="000A7248"/>
    <w:rsid w:val="000C68F9"/>
    <w:rsid w:val="000D0AC4"/>
    <w:rsid w:val="000D2579"/>
    <w:rsid w:val="000D2B63"/>
    <w:rsid w:val="000E13A7"/>
    <w:rsid w:val="000F4C38"/>
    <w:rsid w:val="000F5301"/>
    <w:rsid w:val="000F7BB2"/>
    <w:rsid w:val="00114CAE"/>
    <w:rsid w:val="00120AEE"/>
    <w:rsid w:val="00124DA9"/>
    <w:rsid w:val="00125839"/>
    <w:rsid w:val="00125ED1"/>
    <w:rsid w:val="001424C1"/>
    <w:rsid w:val="00142D74"/>
    <w:rsid w:val="0014554A"/>
    <w:rsid w:val="00151A0E"/>
    <w:rsid w:val="001604FC"/>
    <w:rsid w:val="00161B34"/>
    <w:rsid w:val="00162EAC"/>
    <w:rsid w:val="00164AD0"/>
    <w:rsid w:val="00170EF6"/>
    <w:rsid w:val="0017271B"/>
    <w:rsid w:val="00174C53"/>
    <w:rsid w:val="001813AE"/>
    <w:rsid w:val="0018231B"/>
    <w:rsid w:val="00182595"/>
    <w:rsid w:val="00183353"/>
    <w:rsid w:val="001837F9"/>
    <w:rsid w:val="00186B62"/>
    <w:rsid w:val="00187A6A"/>
    <w:rsid w:val="00193709"/>
    <w:rsid w:val="00196446"/>
    <w:rsid w:val="00196AAA"/>
    <w:rsid w:val="001A2677"/>
    <w:rsid w:val="001A31F1"/>
    <w:rsid w:val="001A67E2"/>
    <w:rsid w:val="001A6A90"/>
    <w:rsid w:val="001B072D"/>
    <w:rsid w:val="001B31DF"/>
    <w:rsid w:val="001C1164"/>
    <w:rsid w:val="001C51B6"/>
    <w:rsid w:val="001C6647"/>
    <w:rsid w:val="001D0C75"/>
    <w:rsid w:val="001D61BC"/>
    <w:rsid w:val="001E281A"/>
    <w:rsid w:val="001E3B52"/>
    <w:rsid w:val="001F2202"/>
    <w:rsid w:val="001F4B50"/>
    <w:rsid w:val="00203986"/>
    <w:rsid w:val="00205EE8"/>
    <w:rsid w:val="00226056"/>
    <w:rsid w:val="002358AF"/>
    <w:rsid w:val="002428D5"/>
    <w:rsid w:val="00246C8F"/>
    <w:rsid w:val="00260F4B"/>
    <w:rsid w:val="00265406"/>
    <w:rsid w:val="00266684"/>
    <w:rsid w:val="00267CD0"/>
    <w:rsid w:val="00270495"/>
    <w:rsid w:val="0027114B"/>
    <w:rsid w:val="00276A31"/>
    <w:rsid w:val="00280277"/>
    <w:rsid w:val="002807A3"/>
    <w:rsid w:val="002829EB"/>
    <w:rsid w:val="002854DE"/>
    <w:rsid w:val="00290C08"/>
    <w:rsid w:val="0029374E"/>
    <w:rsid w:val="00294692"/>
    <w:rsid w:val="002958FE"/>
    <w:rsid w:val="00296FB1"/>
    <w:rsid w:val="00297037"/>
    <w:rsid w:val="002A2305"/>
    <w:rsid w:val="002A2D2A"/>
    <w:rsid w:val="002A33BB"/>
    <w:rsid w:val="002A614D"/>
    <w:rsid w:val="002A655B"/>
    <w:rsid w:val="002A6AFE"/>
    <w:rsid w:val="002B14BA"/>
    <w:rsid w:val="002B4E50"/>
    <w:rsid w:val="002B5082"/>
    <w:rsid w:val="002B78B0"/>
    <w:rsid w:val="002D07DF"/>
    <w:rsid w:val="002D2886"/>
    <w:rsid w:val="002D28D5"/>
    <w:rsid w:val="002D75AF"/>
    <w:rsid w:val="002E0FC0"/>
    <w:rsid w:val="002E1C13"/>
    <w:rsid w:val="002E3574"/>
    <w:rsid w:val="002E7C72"/>
    <w:rsid w:val="002F54FE"/>
    <w:rsid w:val="002F5BEF"/>
    <w:rsid w:val="002F6231"/>
    <w:rsid w:val="002F7440"/>
    <w:rsid w:val="003029EF"/>
    <w:rsid w:val="00312AD9"/>
    <w:rsid w:val="003160EA"/>
    <w:rsid w:val="0032794F"/>
    <w:rsid w:val="00331F77"/>
    <w:rsid w:val="00335D93"/>
    <w:rsid w:val="00336215"/>
    <w:rsid w:val="0034370D"/>
    <w:rsid w:val="0034587D"/>
    <w:rsid w:val="00350DDC"/>
    <w:rsid w:val="003633D0"/>
    <w:rsid w:val="003647E6"/>
    <w:rsid w:val="00364920"/>
    <w:rsid w:val="00366AB5"/>
    <w:rsid w:val="0037578B"/>
    <w:rsid w:val="00375B60"/>
    <w:rsid w:val="00383272"/>
    <w:rsid w:val="003837ED"/>
    <w:rsid w:val="003858DB"/>
    <w:rsid w:val="003912B7"/>
    <w:rsid w:val="00394B05"/>
    <w:rsid w:val="00396863"/>
    <w:rsid w:val="003A233C"/>
    <w:rsid w:val="003A2672"/>
    <w:rsid w:val="003A2D0F"/>
    <w:rsid w:val="003A5ED5"/>
    <w:rsid w:val="003A6EFF"/>
    <w:rsid w:val="003B17D1"/>
    <w:rsid w:val="003B3246"/>
    <w:rsid w:val="003B48E1"/>
    <w:rsid w:val="003C5E21"/>
    <w:rsid w:val="003C7344"/>
    <w:rsid w:val="003E35C5"/>
    <w:rsid w:val="003F0481"/>
    <w:rsid w:val="003F35C0"/>
    <w:rsid w:val="004024B7"/>
    <w:rsid w:val="00404BED"/>
    <w:rsid w:val="0040521F"/>
    <w:rsid w:val="00414897"/>
    <w:rsid w:val="004311BC"/>
    <w:rsid w:val="00433A9D"/>
    <w:rsid w:val="00442A39"/>
    <w:rsid w:val="0045043F"/>
    <w:rsid w:val="00452F51"/>
    <w:rsid w:val="0045630A"/>
    <w:rsid w:val="00471D8C"/>
    <w:rsid w:val="00474B66"/>
    <w:rsid w:val="00474C67"/>
    <w:rsid w:val="00475380"/>
    <w:rsid w:val="004858C1"/>
    <w:rsid w:val="00485FBF"/>
    <w:rsid w:val="004917B1"/>
    <w:rsid w:val="004A03CC"/>
    <w:rsid w:val="004A1E23"/>
    <w:rsid w:val="004A2B11"/>
    <w:rsid w:val="004A6B66"/>
    <w:rsid w:val="004B0AD1"/>
    <w:rsid w:val="004C620D"/>
    <w:rsid w:val="004C689F"/>
    <w:rsid w:val="004D0011"/>
    <w:rsid w:val="004D1229"/>
    <w:rsid w:val="004D4CE8"/>
    <w:rsid w:val="004E1AEE"/>
    <w:rsid w:val="004F0B53"/>
    <w:rsid w:val="004F2DB0"/>
    <w:rsid w:val="004F5028"/>
    <w:rsid w:val="004F5A46"/>
    <w:rsid w:val="00502BFF"/>
    <w:rsid w:val="005156B5"/>
    <w:rsid w:val="005165EF"/>
    <w:rsid w:val="00516E9C"/>
    <w:rsid w:val="0052658D"/>
    <w:rsid w:val="00526CC5"/>
    <w:rsid w:val="00530A13"/>
    <w:rsid w:val="005311C5"/>
    <w:rsid w:val="0053385F"/>
    <w:rsid w:val="005347D9"/>
    <w:rsid w:val="00543310"/>
    <w:rsid w:val="0055201B"/>
    <w:rsid w:val="00556C0D"/>
    <w:rsid w:val="005644D8"/>
    <w:rsid w:val="005715FF"/>
    <w:rsid w:val="005808F5"/>
    <w:rsid w:val="00581C91"/>
    <w:rsid w:val="005870F7"/>
    <w:rsid w:val="00591EE8"/>
    <w:rsid w:val="00592181"/>
    <w:rsid w:val="0059741B"/>
    <w:rsid w:val="005A2D33"/>
    <w:rsid w:val="005A3A0B"/>
    <w:rsid w:val="005A6B23"/>
    <w:rsid w:val="005B01B1"/>
    <w:rsid w:val="005B2DBE"/>
    <w:rsid w:val="005B4B3E"/>
    <w:rsid w:val="005B529C"/>
    <w:rsid w:val="005B593E"/>
    <w:rsid w:val="005D4F0D"/>
    <w:rsid w:val="005D5CA1"/>
    <w:rsid w:val="005E2FD4"/>
    <w:rsid w:val="005F2FDC"/>
    <w:rsid w:val="005F3667"/>
    <w:rsid w:val="005F4D41"/>
    <w:rsid w:val="005F6F0F"/>
    <w:rsid w:val="00600606"/>
    <w:rsid w:val="00600916"/>
    <w:rsid w:val="00606264"/>
    <w:rsid w:val="00610E04"/>
    <w:rsid w:val="006174CD"/>
    <w:rsid w:val="0063382B"/>
    <w:rsid w:val="006377DA"/>
    <w:rsid w:val="00647F7B"/>
    <w:rsid w:val="00652264"/>
    <w:rsid w:val="00653834"/>
    <w:rsid w:val="00663297"/>
    <w:rsid w:val="00666BB3"/>
    <w:rsid w:val="00681A55"/>
    <w:rsid w:val="0068656C"/>
    <w:rsid w:val="00695E44"/>
    <w:rsid w:val="00697C44"/>
    <w:rsid w:val="006B2033"/>
    <w:rsid w:val="006B5D55"/>
    <w:rsid w:val="006C17FF"/>
    <w:rsid w:val="006C407D"/>
    <w:rsid w:val="006E003A"/>
    <w:rsid w:val="006E4271"/>
    <w:rsid w:val="006F3F4B"/>
    <w:rsid w:val="006F4B54"/>
    <w:rsid w:val="00702676"/>
    <w:rsid w:val="00702D95"/>
    <w:rsid w:val="00702E74"/>
    <w:rsid w:val="00711EB3"/>
    <w:rsid w:val="007134F9"/>
    <w:rsid w:val="0072141E"/>
    <w:rsid w:val="00722A8E"/>
    <w:rsid w:val="007344B2"/>
    <w:rsid w:val="00735E5F"/>
    <w:rsid w:val="00737126"/>
    <w:rsid w:val="00745D63"/>
    <w:rsid w:val="007526DA"/>
    <w:rsid w:val="007643BA"/>
    <w:rsid w:val="00771C0C"/>
    <w:rsid w:val="00781A6F"/>
    <w:rsid w:val="00781AAB"/>
    <w:rsid w:val="00793019"/>
    <w:rsid w:val="00796812"/>
    <w:rsid w:val="007A22C5"/>
    <w:rsid w:val="007A4D46"/>
    <w:rsid w:val="007A7CFE"/>
    <w:rsid w:val="007A7D18"/>
    <w:rsid w:val="007B248A"/>
    <w:rsid w:val="007B35F1"/>
    <w:rsid w:val="007B57DE"/>
    <w:rsid w:val="007B59F6"/>
    <w:rsid w:val="007B60CF"/>
    <w:rsid w:val="007C0649"/>
    <w:rsid w:val="007C33B8"/>
    <w:rsid w:val="007D1B4B"/>
    <w:rsid w:val="007D1D86"/>
    <w:rsid w:val="007D424B"/>
    <w:rsid w:val="007E0132"/>
    <w:rsid w:val="007E261E"/>
    <w:rsid w:val="007E2CFA"/>
    <w:rsid w:val="007E3C88"/>
    <w:rsid w:val="007E6B4A"/>
    <w:rsid w:val="007E7303"/>
    <w:rsid w:val="008022D5"/>
    <w:rsid w:val="00807D92"/>
    <w:rsid w:val="00811067"/>
    <w:rsid w:val="00812F10"/>
    <w:rsid w:val="0081433B"/>
    <w:rsid w:val="0081571C"/>
    <w:rsid w:val="00816063"/>
    <w:rsid w:val="00826043"/>
    <w:rsid w:val="00830699"/>
    <w:rsid w:val="008424FD"/>
    <w:rsid w:val="00842F33"/>
    <w:rsid w:val="008446BC"/>
    <w:rsid w:val="008447A4"/>
    <w:rsid w:val="00853F28"/>
    <w:rsid w:val="00864264"/>
    <w:rsid w:val="00864426"/>
    <w:rsid w:val="00873026"/>
    <w:rsid w:val="00874821"/>
    <w:rsid w:val="00875C7E"/>
    <w:rsid w:val="00884362"/>
    <w:rsid w:val="00887122"/>
    <w:rsid w:val="008871E2"/>
    <w:rsid w:val="0089109D"/>
    <w:rsid w:val="008A1317"/>
    <w:rsid w:val="008A3A7A"/>
    <w:rsid w:val="008B378C"/>
    <w:rsid w:val="008D01EA"/>
    <w:rsid w:val="008D7ADA"/>
    <w:rsid w:val="008E5B92"/>
    <w:rsid w:val="008E65E0"/>
    <w:rsid w:val="008E7CE4"/>
    <w:rsid w:val="008F2B29"/>
    <w:rsid w:val="008F39F3"/>
    <w:rsid w:val="008F3CBA"/>
    <w:rsid w:val="0090310C"/>
    <w:rsid w:val="00906194"/>
    <w:rsid w:val="0090692E"/>
    <w:rsid w:val="009129C5"/>
    <w:rsid w:val="009132CE"/>
    <w:rsid w:val="00934173"/>
    <w:rsid w:val="00936456"/>
    <w:rsid w:val="00936DE4"/>
    <w:rsid w:val="00940F5E"/>
    <w:rsid w:val="009443A1"/>
    <w:rsid w:val="00945885"/>
    <w:rsid w:val="0094589C"/>
    <w:rsid w:val="009615B3"/>
    <w:rsid w:val="00963129"/>
    <w:rsid w:val="009647D6"/>
    <w:rsid w:val="009770CA"/>
    <w:rsid w:val="00982772"/>
    <w:rsid w:val="00983280"/>
    <w:rsid w:val="0099437E"/>
    <w:rsid w:val="00994C22"/>
    <w:rsid w:val="00994DEF"/>
    <w:rsid w:val="009A0F5A"/>
    <w:rsid w:val="009B3CD0"/>
    <w:rsid w:val="009B434B"/>
    <w:rsid w:val="009B638F"/>
    <w:rsid w:val="009C4018"/>
    <w:rsid w:val="009C60E1"/>
    <w:rsid w:val="009D42A3"/>
    <w:rsid w:val="009E0CFE"/>
    <w:rsid w:val="009E3FD6"/>
    <w:rsid w:val="009E4FF1"/>
    <w:rsid w:val="009E5EB1"/>
    <w:rsid w:val="009F5665"/>
    <w:rsid w:val="00A01378"/>
    <w:rsid w:val="00A11387"/>
    <w:rsid w:val="00A1155A"/>
    <w:rsid w:val="00A115CB"/>
    <w:rsid w:val="00A12FB8"/>
    <w:rsid w:val="00A143BF"/>
    <w:rsid w:val="00A20454"/>
    <w:rsid w:val="00A2045F"/>
    <w:rsid w:val="00A206F5"/>
    <w:rsid w:val="00A22240"/>
    <w:rsid w:val="00A27204"/>
    <w:rsid w:val="00A42E32"/>
    <w:rsid w:val="00A526A8"/>
    <w:rsid w:val="00A53A7D"/>
    <w:rsid w:val="00A55218"/>
    <w:rsid w:val="00A637EC"/>
    <w:rsid w:val="00A70418"/>
    <w:rsid w:val="00A70426"/>
    <w:rsid w:val="00A7109D"/>
    <w:rsid w:val="00A72328"/>
    <w:rsid w:val="00A876E1"/>
    <w:rsid w:val="00AA1624"/>
    <w:rsid w:val="00AB3E9A"/>
    <w:rsid w:val="00AB406F"/>
    <w:rsid w:val="00AB77DD"/>
    <w:rsid w:val="00AC15FE"/>
    <w:rsid w:val="00AC3545"/>
    <w:rsid w:val="00AD4172"/>
    <w:rsid w:val="00AE0FCE"/>
    <w:rsid w:val="00AE129F"/>
    <w:rsid w:val="00AE1D7F"/>
    <w:rsid w:val="00AF0C6A"/>
    <w:rsid w:val="00AF400E"/>
    <w:rsid w:val="00AF4EB2"/>
    <w:rsid w:val="00B00EFB"/>
    <w:rsid w:val="00B018A5"/>
    <w:rsid w:val="00B04486"/>
    <w:rsid w:val="00B05965"/>
    <w:rsid w:val="00B10EEE"/>
    <w:rsid w:val="00B113EA"/>
    <w:rsid w:val="00B13D12"/>
    <w:rsid w:val="00B14608"/>
    <w:rsid w:val="00B17C2C"/>
    <w:rsid w:val="00B209A5"/>
    <w:rsid w:val="00B20D21"/>
    <w:rsid w:val="00B2277D"/>
    <w:rsid w:val="00B22AA4"/>
    <w:rsid w:val="00B31B82"/>
    <w:rsid w:val="00B36D07"/>
    <w:rsid w:val="00B36D54"/>
    <w:rsid w:val="00B45EC1"/>
    <w:rsid w:val="00B4673A"/>
    <w:rsid w:val="00B615A5"/>
    <w:rsid w:val="00B7196E"/>
    <w:rsid w:val="00B71CC4"/>
    <w:rsid w:val="00B743B0"/>
    <w:rsid w:val="00B7451E"/>
    <w:rsid w:val="00B817E9"/>
    <w:rsid w:val="00B935A0"/>
    <w:rsid w:val="00BB0CA0"/>
    <w:rsid w:val="00BC0CCD"/>
    <w:rsid w:val="00BC739E"/>
    <w:rsid w:val="00BC75D1"/>
    <w:rsid w:val="00BD66EF"/>
    <w:rsid w:val="00BE71A6"/>
    <w:rsid w:val="00BF0ABE"/>
    <w:rsid w:val="00C02CFE"/>
    <w:rsid w:val="00C02F2B"/>
    <w:rsid w:val="00C11F49"/>
    <w:rsid w:val="00C17213"/>
    <w:rsid w:val="00C22568"/>
    <w:rsid w:val="00C22646"/>
    <w:rsid w:val="00C24FDB"/>
    <w:rsid w:val="00C30F60"/>
    <w:rsid w:val="00C32452"/>
    <w:rsid w:val="00C35242"/>
    <w:rsid w:val="00C46632"/>
    <w:rsid w:val="00C505AC"/>
    <w:rsid w:val="00C52D5B"/>
    <w:rsid w:val="00C55E24"/>
    <w:rsid w:val="00C64602"/>
    <w:rsid w:val="00C71B2D"/>
    <w:rsid w:val="00C80A90"/>
    <w:rsid w:val="00C82761"/>
    <w:rsid w:val="00C82BC2"/>
    <w:rsid w:val="00C83DBE"/>
    <w:rsid w:val="00C83FAE"/>
    <w:rsid w:val="00C90408"/>
    <w:rsid w:val="00CA5DBF"/>
    <w:rsid w:val="00CC1AA5"/>
    <w:rsid w:val="00CC1D40"/>
    <w:rsid w:val="00CC5167"/>
    <w:rsid w:val="00CC62C6"/>
    <w:rsid w:val="00CC7FFE"/>
    <w:rsid w:val="00CD3C24"/>
    <w:rsid w:val="00CD7EA3"/>
    <w:rsid w:val="00CE33BE"/>
    <w:rsid w:val="00CE6DBA"/>
    <w:rsid w:val="00CE6E64"/>
    <w:rsid w:val="00CE74F6"/>
    <w:rsid w:val="00CF1324"/>
    <w:rsid w:val="00CF42A6"/>
    <w:rsid w:val="00D0019A"/>
    <w:rsid w:val="00D01F95"/>
    <w:rsid w:val="00D135E3"/>
    <w:rsid w:val="00D15C67"/>
    <w:rsid w:val="00D15FF9"/>
    <w:rsid w:val="00D20074"/>
    <w:rsid w:val="00D24142"/>
    <w:rsid w:val="00D242D3"/>
    <w:rsid w:val="00D24881"/>
    <w:rsid w:val="00D322AA"/>
    <w:rsid w:val="00D42C19"/>
    <w:rsid w:val="00D51028"/>
    <w:rsid w:val="00D5414B"/>
    <w:rsid w:val="00D6771B"/>
    <w:rsid w:val="00D75324"/>
    <w:rsid w:val="00D77FF0"/>
    <w:rsid w:val="00D810B9"/>
    <w:rsid w:val="00D867DB"/>
    <w:rsid w:val="00D90931"/>
    <w:rsid w:val="00DA1A1D"/>
    <w:rsid w:val="00DB2D6E"/>
    <w:rsid w:val="00DC2F1E"/>
    <w:rsid w:val="00DC3729"/>
    <w:rsid w:val="00DC5A1F"/>
    <w:rsid w:val="00DC701E"/>
    <w:rsid w:val="00DD2BB4"/>
    <w:rsid w:val="00DD593E"/>
    <w:rsid w:val="00DD6B51"/>
    <w:rsid w:val="00DD6E75"/>
    <w:rsid w:val="00DE6197"/>
    <w:rsid w:val="00DE6A6D"/>
    <w:rsid w:val="00DF3432"/>
    <w:rsid w:val="00E03D4C"/>
    <w:rsid w:val="00E044FE"/>
    <w:rsid w:val="00E05ED4"/>
    <w:rsid w:val="00E16363"/>
    <w:rsid w:val="00E23D80"/>
    <w:rsid w:val="00E30266"/>
    <w:rsid w:val="00E332F3"/>
    <w:rsid w:val="00E41133"/>
    <w:rsid w:val="00E45194"/>
    <w:rsid w:val="00E474AF"/>
    <w:rsid w:val="00E47BFD"/>
    <w:rsid w:val="00E50DAD"/>
    <w:rsid w:val="00E510AF"/>
    <w:rsid w:val="00E5236B"/>
    <w:rsid w:val="00E543EE"/>
    <w:rsid w:val="00E566B1"/>
    <w:rsid w:val="00E62E7D"/>
    <w:rsid w:val="00E634A5"/>
    <w:rsid w:val="00E64352"/>
    <w:rsid w:val="00E67845"/>
    <w:rsid w:val="00E71585"/>
    <w:rsid w:val="00E7702D"/>
    <w:rsid w:val="00E825E8"/>
    <w:rsid w:val="00E84084"/>
    <w:rsid w:val="00E90391"/>
    <w:rsid w:val="00E95634"/>
    <w:rsid w:val="00EA247A"/>
    <w:rsid w:val="00EA4D57"/>
    <w:rsid w:val="00EB0FD9"/>
    <w:rsid w:val="00EB1739"/>
    <w:rsid w:val="00EB2825"/>
    <w:rsid w:val="00EB31FD"/>
    <w:rsid w:val="00EB36BE"/>
    <w:rsid w:val="00EB758A"/>
    <w:rsid w:val="00EB763A"/>
    <w:rsid w:val="00EC07CC"/>
    <w:rsid w:val="00EC0D74"/>
    <w:rsid w:val="00ED0CCE"/>
    <w:rsid w:val="00ED0D00"/>
    <w:rsid w:val="00ED41F0"/>
    <w:rsid w:val="00ED549E"/>
    <w:rsid w:val="00ED5CEA"/>
    <w:rsid w:val="00EE6971"/>
    <w:rsid w:val="00EF062C"/>
    <w:rsid w:val="00EF1BE0"/>
    <w:rsid w:val="00F0178D"/>
    <w:rsid w:val="00F01B95"/>
    <w:rsid w:val="00F046D4"/>
    <w:rsid w:val="00F124D9"/>
    <w:rsid w:val="00F131B8"/>
    <w:rsid w:val="00F22365"/>
    <w:rsid w:val="00F23499"/>
    <w:rsid w:val="00F241C8"/>
    <w:rsid w:val="00F25AD0"/>
    <w:rsid w:val="00F326B3"/>
    <w:rsid w:val="00F3338B"/>
    <w:rsid w:val="00F35B85"/>
    <w:rsid w:val="00F363C6"/>
    <w:rsid w:val="00F40D2B"/>
    <w:rsid w:val="00F4534E"/>
    <w:rsid w:val="00F4621F"/>
    <w:rsid w:val="00F47808"/>
    <w:rsid w:val="00F479E2"/>
    <w:rsid w:val="00F521A6"/>
    <w:rsid w:val="00F52C74"/>
    <w:rsid w:val="00F5742A"/>
    <w:rsid w:val="00F67418"/>
    <w:rsid w:val="00F73199"/>
    <w:rsid w:val="00F80326"/>
    <w:rsid w:val="00F8586A"/>
    <w:rsid w:val="00F87118"/>
    <w:rsid w:val="00F87AEA"/>
    <w:rsid w:val="00F94470"/>
    <w:rsid w:val="00FA4CC5"/>
    <w:rsid w:val="00FA76CD"/>
    <w:rsid w:val="00FB1CFA"/>
    <w:rsid w:val="00FB63A1"/>
    <w:rsid w:val="00FC410D"/>
    <w:rsid w:val="00FC4EEA"/>
    <w:rsid w:val="00FC511D"/>
    <w:rsid w:val="00FC5145"/>
    <w:rsid w:val="00FC58DE"/>
    <w:rsid w:val="00FC5AE6"/>
    <w:rsid w:val="00FF078C"/>
    <w:rsid w:val="00FF65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FC25"/>
  <w15:docId w15:val="{2E83B62E-94F4-4776-BEF3-88AD7EB3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77"/>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4B0AD1"/>
    <w:pPr>
      <w:keepNext/>
      <w:keepLines/>
      <w:spacing w:before="240" w:after="24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unhideWhenUsed/>
    <w:qFormat/>
    <w:rsid w:val="00B13D12"/>
    <w:pPr>
      <w:keepNext/>
      <w:keepLines/>
      <w:spacing w:before="60" w:after="60"/>
      <w:outlineLvl w:val="1"/>
    </w:pPr>
    <w:rPr>
      <w:rFonts w:eastAsiaTheme="majorEastAsia" w:cstheme="majorBidi"/>
      <w:b/>
      <w: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1A2677"/>
    <w:pPr>
      <w:pBdr>
        <w:bottom w:val="single" w:sz="4" w:space="1" w:color="auto"/>
      </w:pBdr>
      <w:spacing w:before="240" w:after="240"/>
      <w:contextualSpacing/>
      <w:jc w:val="center"/>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1A2677"/>
    <w:rPr>
      <w:rFonts w:ascii="Times New Roman" w:eastAsiaTheme="majorEastAsia" w:hAnsi="Times New Roman" w:cstheme="majorBidi"/>
      <w:b/>
      <w:spacing w:val="-10"/>
      <w:kern w:val="28"/>
      <w:sz w:val="32"/>
      <w:szCs w:val="56"/>
    </w:rPr>
  </w:style>
  <w:style w:type="character" w:customStyle="1" w:styleId="Ttulo1Car">
    <w:name w:val="Título 1 Car"/>
    <w:basedOn w:val="Fuentedeprrafopredeter"/>
    <w:link w:val="Ttulo1"/>
    <w:uiPriority w:val="9"/>
    <w:rsid w:val="004B0AD1"/>
    <w:rPr>
      <w:rFonts w:ascii="Times New Roman" w:eastAsiaTheme="majorEastAsia" w:hAnsi="Times New Roman" w:cstheme="majorBidi"/>
      <w:b/>
      <w:color w:val="000000" w:themeColor="text1"/>
      <w:sz w:val="28"/>
      <w:szCs w:val="32"/>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4F2DB0"/>
    <w:pPr>
      <w:ind w:left="720"/>
      <w:contextualSpacing/>
    </w:pPr>
  </w:style>
  <w:style w:type="character" w:customStyle="1" w:styleId="Ttulo2Car">
    <w:name w:val="Título 2 Car"/>
    <w:basedOn w:val="Fuentedeprrafopredeter"/>
    <w:link w:val="Ttulo2"/>
    <w:uiPriority w:val="9"/>
    <w:rsid w:val="00B13D12"/>
    <w:rPr>
      <w:rFonts w:ascii="Times New Roman" w:eastAsiaTheme="majorEastAsia" w:hAnsi="Times New Roman" w:cstheme="majorBidi"/>
      <w:b/>
      <w:i/>
      <w:color w:val="000000" w:themeColor="text1"/>
      <w:sz w:val="24"/>
      <w:szCs w:val="26"/>
    </w:rPr>
  </w:style>
  <w:style w:type="paragraph" w:styleId="Encabezado">
    <w:name w:val="header"/>
    <w:basedOn w:val="Normal"/>
    <w:link w:val="EncabezadoCar"/>
    <w:uiPriority w:val="99"/>
    <w:unhideWhenUsed/>
    <w:rsid w:val="00ED0CCE"/>
    <w:pPr>
      <w:tabs>
        <w:tab w:val="center" w:pos="4252"/>
        <w:tab w:val="right" w:pos="8504"/>
      </w:tabs>
    </w:pPr>
  </w:style>
  <w:style w:type="character" w:customStyle="1" w:styleId="EncabezadoCar">
    <w:name w:val="Encabezado Car"/>
    <w:basedOn w:val="Fuentedeprrafopredeter"/>
    <w:link w:val="Encabezado"/>
    <w:uiPriority w:val="99"/>
    <w:rsid w:val="00ED0CCE"/>
    <w:rPr>
      <w:rFonts w:ascii="Times New Roman" w:hAnsi="Times New Roman"/>
      <w:sz w:val="24"/>
    </w:rPr>
  </w:style>
  <w:style w:type="paragraph" w:styleId="Piedepgina">
    <w:name w:val="footer"/>
    <w:basedOn w:val="Normal"/>
    <w:link w:val="PiedepginaCar"/>
    <w:uiPriority w:val="99"/>
    <w:unhideWhenUsed/>
    <w:rsid w:val="00ED0CCE"/>
    <w:pPr>
      <w:tabs>
        <w:tab w:val="center" w:pos="4252"/>
        <w:tab w:val="right" w:pos="8504"/>
      </w:tabs>
    </w:pPr>
  </w:style>
  <w:style w:type="character" w:customStyle="1" w:styleId="PiedepginaCar">
    <w:name w:val="Pie de página Car"/>
    <w:basedOn w:val="Fuentedeprrafopredeter"/>
    <w:link w:val="Piedepgina"/>
    <w:uiPriority w:val="99"/>
    <w:rsid w:val="00ED0CCE"/>
    <w:rPr>
      <w:rFonts w:ascii="Times New Roman" w:hAnsi="Times New Roman"/>
      <w:sz w:val="24"/>
    </w:rPr>
  </w:style>
  <w:style w:type="table" w:styleId="Tablaconcuadrcula">
    <w:name w:val="Table Grid"/>
    <w:basedOn w:val="Tablanormal"/>
    <w:uiPriority w:val="39"/>
    <w:rsid w:val="0027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C11F49"/>
    <w:rPr>
      <w:rFonts w:ascii="Times New Roman" w:hAnsi="Times New Roman"/>
      <w:sz w:val="24"/>
    </w:rPr>
  </w:style>
  <w:style w:type="paragraph" w:styleId="Textoindependiente">
    <w:name w:val="Body Text"/>
    <w:basedOn w:val="Normal"/>
    <w:link w:val="TextoindependienteCar"/>
    <w:uiPriority w:val="99"/>
    <w:unhideWhenUsed/>
    <w:rsid w:val="005347D9"/>
    <w:pPr>
      <w:spacing w:after="120" w:line="276" w:lineRule="auto"/>
      <w:jc w:val="left"/>
    </w:pPr>
    <w:rPr>
      <w:rFonts w:ascii="Calibri" w:eastAsia="Times New Roman" w:hAnsi="Calibri" w:cs="Times New Roman"/>
      <w:sz w:val="22"/>
      <w:lang w:val="es-ES"/>
    </w:rPr>
  </w:style>
  <w:style w:type="character" w:customStyle="1" w:styleId="TextoindependienteCar">
    <w:name w:val="Texto independiente Car"/>
    <w:basedOn w:val="Fuentedeprrafopredeter"/>
    <w:link w:val="Textoindependiente"/>
    <w:uiPriority w:val="99"/>
    <w:rsid w:val="005347D9"/>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221">
      <w:bodyDiv w:val="1"/>
      <w:marLeft w:val="0"/>
      <w:marRight w:val="0"/>
      <w:marTop w:val="0"/>
      <w:marBottom w:val="0"/>
      <w:divBdr>
        <w:top w:val="none" w:sz="0" w:space="0" w:color="auto"/>
        <w:left w:val="none" w:sz="0" w:space="0" w:color="auto"/>
        <w:bottom w:val="none" w:sz="0" w:space="0" w:color="auto"/>
        <w:right w:val="none" w:sz="0" w:space="0" w:color="auto"/>
      </w:divBdr>
    </w:div>
    <w:div w:id="237399705">
      <w:bodyDiv w:val="1"/>
      <w:marLeft w:val="0"/>
      <w:marRight w:val="0"/>
      <w:marTop w:val="0"/>
      <w:marBottom w:val="0"/>
      <w:divBdr>
        <w:top w:val="none" w:sz="0" w:space="0" w:color="auto"/>
        <w:left w:val="none" w:sz="0" w:space="0" w:color="auto"/>
        <w:bottom w:val="none" w:sz="0" w:space="0" w:color="auto"/>
        <w:right w:val="none" w:sz="0" w:space="0" w:color="auto"/>
      </w:divBdr>
    </w:div>
    <w:div w:id="667707286">
      <w:bodyDiv w:val="1"/>
      <w:marLeft w:val="0"/>
      <w:marRight w:val="0"/>
      <w:marTop w:val="0"/>
      <w:marBottom w:val="0"/>
      <w:divBdr>
        <w:top w:val="none" w:sz="0" w:space="0" w:color="auto"/>
        <w:left w:val="none" w:sz="0" w:space="0" w:color="auto"/>
        <w:bottom w:val="none" w:sz="0" w:space="0" w:color="auto"/>
        <w:right w:val="none" w:sz="0" w:space="0" w:color="auto"/>
      </w:divBdr>
    </w:div>
    <w:div w:id="842553535">
      <w:bodyDiv w:val="1"/>
      <w:marLeft w:val="0"/>
      <w:marRight w:val="0"/>
      <w:marTop w:val="0"/>
      <w:marBottom w:val="0"/>
      <w:divBdr>
        <w:top w:val="none" w:sz="0" w:space="0" w:color="auto"/>
        <w:left w:val="none" w:sz="0" w:space="0" w:color="auto"/>
        <w:bottom w:val="none" w:sz="0" w:space="0" w:color="auto"/>
        <w:right w:val="none" w:sz="0" w:space="0" w:color="auto"/>
      </w:divBdr>
    </w:div>
    <w:div w:id="1451126245">
      <w:bodyDiv w:val="1"/>
      <w:marLeft w:val="0"/>
      <w:marRight w:val="0"/>
      <w:marTop w:val="0"/>
      <w:marBottom w:val="0"/>
      <w:divBdr>
        <w:top w:val="none" w:sz="0" w:space="0" w:color="auto"/>
        <w:left w:val="none" w:sz="0" w:space="0" w:color="auto"/>
        <w:bottom w:val="none" w:sz="0" w:space="0" w:color="auto"/>
        <w:right w:val="none" w:sz="0" w:space="0" w:color="auto"/>
      </w:divBdr>
    </w:div>
    <w:div w:id="18103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4693</Words>
  <Characters>25812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Manuel Mendoza Vargas</dc:creator>
  <cp:lastModifiedBy>SARA</cp:lastModifiedBy>
  <cp:revision>2</cp:revision>
  <dcterms:created xsi:type="dcterms:W3CDTF">2022-12-13T03:09:00Z</dcterms:created>
  <dcterms:modified xsi:type="dcterms:W3CDTF">2022-12-13T03:09:00Z</dcterms:modified>
</cp:coreProperties>
</file>